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927" w:rsidRPr="004E5717" w:rsidRDefault="00BB7927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bookmarkStart w:id="0" w:name="_GoBack"/>
      <w:bookmarkEnd w:id="0"/>
      <w:r w:rsidRPr="004E5717">
        <w:rPr>
          <w:b/>
          <w:bCs/>
          <w:color w:val="auto"/>
          <w:sz w:val="16"/>
          <w:szCs w:val="16"/>
        </w:rPr>
        <w:t xml:space="preserve">Ежегодный отчет о деятельности </w:t>
      </w:r>
      <w:r w:rsidR="00214CDA" w:rsidRPr="004E5717">
        <w:rPr>
          <w:b/>
          <w:bCs/>
          <w:color w:val="auto"/>
          <w:sz w:val="16"/>
          <w:szCs w:val="16"/>
        </w:rPr>
        <w:t xml:space="preserve">АО «Международный аэропорт </w:t>
      </w:r>
      <w:proofErr w:type="spellStart"/>
      <w:r w:rsidR="00AA16EF" w:rsidRPr="004E5717">
        <w:rPr>
          <w:b/>
          <w:bCs/>
          <w:color w:val="auto"/>
          <w:sz w:val="16"/>
          <w:szCs w:val="16"/>
        </w:rPr>
        <w:t>Хиуаз</w:t>
      </w:r>
      <w:proofErr w:type="spellEnd"/>
      <w:r w:rsidR="00AA16EF" w:rsidRPr="004E5717">
        <w:rPr>
          <w:b/>
          <w:bCs/>
          <w:color w:val="auto"/>
          <w:sz w:val="16"/>
          <w:szCs w:val="16"/>
        </w:rPr>
        <w:t xml:space="preserve"> </w:t>
      </w:r>
      <w:proofErr w:type="spellStart"/>
      <w:r w:rsidR="00AA16EF" w:rsidRPr="004E5717">
        <w:rPr>
          <w:b/>
          <w:bCs/>
          <w:color w:val="auto"/>
          <w:sz w:val="16"/>
          <w:szCs w:val="16"/>
        </w:rPr>
        <w:t>Доспанова</w:t>
      </w:r>
      <w:proofErr w:type="spellEnd"/>
      <w:r w:rsidR="00214CDA" w:rsidRPr="004E5717">
        <w:rPr>
          <w:b/>
          <w:bCs/>
          <w:color w:val="auto"/>
          <w:sz w:val="16"/>
          <w:szCs w:val="16"/>
        </w:rPr>
        <w:t xml:space="preserve">» </w:t>
      </w:r>
    </w:p>
    <w:p w:rsidR="00444482" w:rsidRPr="004E5717" w:rsidRDefault="00BB7927" w:rsidP="00552980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4E5717">
        <w:rPr>
          <w:b/>
          <w:bCs/>
          <w:color w:val="auto"/>
          <w:sz w:val="16"/>
          <w:szCs w:val="16"/>
        </w:rPr>
        <w:t xml:space="preserve">по предоставлению регулируемых услуг перед потребителями и </w:t>
      </w:r>
    </w:p>
    <w:p w:rsidR="00015CC4" w:rsidRPr="004E5717" w:rsidRDefault="00BB7927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  <w:r w:rsidRPr="004E5717">
        <w:rPr>
          <w:b/>
          <w:bCs/>
          <w:color w:val="auto"/>
          <w:sz w:val="16"/>
          <w:szCs w:val="16"/>
        </w:rPr>
        <w:t xml:space="preserve">иными заинтересованными лицами </w:t>
      </w:r>
      <w:r w:rsidR="00214CDA" w:rsidRPr="004E5717">
        <w:rPr>
          <w:b/>
          <w:bCs/>
          <w:color w:val="auto"/>
          <w:sz w:val="16"/>
          <w:szCs w:val="16"/>
        </w:rPr>
        <w:t>за 20</w:t>
      </w:r>
      <w:r w:rsidR="009A6C19" w:rsidRPr="004E5717">
        <w:rPr>
          <w:b/>
          <w:bCs/>
          <w:color w:val="auto"/>
          <w:sz w:val="16"/>
          <w:szCs w:val="16"/>
        </w:rPr>
        <w:t>2</w:t>
      </w:r>
      <w:r w:rsidR="00A20CF2" w:rsidRPr="004E5717">
        <w:rPr>
          <w:b/>
          <w:bCs/>
          <w:color w:val="auto"/>
          <w:sz w:val="16"/>
          <w:szCs w:val="16"/>
        </w:rPr>
        <w:t>1</w:t>
      </w:r>
      <w:r w:rsidR="000108D3" w:rsidRPr="004E5717">
        <w:rPr>
          <w:b/>
          <w:bCs/>
          <w:color w:val="auto"/>
          <w:sz w:val="16"/>
          <w:szCs w:val="16"/>
        </w:rPr>
        <w:t xml:space="preserve"> год</w:t>
      </w:r>
    </w:p>
    <w:p w:rsidR="000108D3" w:rsidRPr="004E5717" w:rsidRDefault="000108D3" w:rsidP="000108D3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Pr="004E5717">
        <w:rPr>
          <w:rFonts w:eastAsiaTheme="minorHAnsi"/>
          <w:sz w:val="24"/>
          <w:szCs w:val="24"/>
          <w:lang w:eastAsia="en-US"/>
        </w:rPr>
        <w:tab/>
      </w:r>
      <w:r w:rsidR="00663838" w:rsidRPr="004E5717">
        <w:rPr>
          <w:rFonts w:eastAsiaTheme="minorHAnsi"/>
          <w:sz w:val="16"/>
          <w:szCs w:val="16"/>
          <w:lang w:eastAsia="en-US"/>
        </w:rPr>
        <w:t>Приложению</w:t>
      </w:r>
      <w:r w:rsidRPr="004E5717">
        <w:rPr>
          <w:rFonts w:eastAsiaTheme="minorHAnsi"/>
          <w:sz w:val="16"/>
          <w:szCs w:val="16"/>
          <w:lang w:eastAsia="en-US"/>
        </w:rPr>
        <w:t xml:space="preserve"> 12</w:t>
      </w: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>к Правилам осуществления</w:t>
      </w: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</w:t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 деятельности субъектами</w:t>
      </w: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естественных монополий</w:t>
      </w: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                   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                форма</w:t>
      </w:r>
    </w:p>
    <w:p w:rsidR="00323BDF" w:rsidRPr="004E5717" w:rsidRDefault="00323BDF" w:rsidP="00BB7927">
      <w:pPr>
        <w:jc w:val="center"/>
        <w:rPr>
          <w:rFonts w:eastAsiaTheme="minorHAnsi"/>
          <w:sz w:val="16"/>
          <w:szCs w:val="16"/>
          <w:lang w:eastAsia="en-US"/>
        </w:rPr>
      </w:pPr>
    </w:p>
    <w:p w:rsidR="00323BDF" w:rsidRPr="004E5717" w:rsidRDefault="00323BDF" w:rsidP="00323BDF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>Информация об исполнении утвержденной инвестиционной программы на 2017-2021 годы по итогам 20</w:t>
      </w:r>
      <w:r w:rsidR="00853EB4" w:rsidRPr="004E5717">
        <w:rPr>
          <w:rFonts w:eastAsiaTheme="minorHAnsi"/>
          <w:b/>
          <w:sz w:val="16"/>
          <w:szCs w:val="16"/>
          <w:lang w:eastAsia="en-US"/>
        </w:rPr>
        <w:t>2</w:t>
      </w:r>
      <w:r w:rsidR="00DA08E2" w:rsidRPr="004E5717">
        <w:rPr>
          <w:rFonts w:eastAsiaTheme="minorHAnsi"/>
          <w:b/>
          <w:sz w:val="16"/>
          <w:szCs w:val="16"/>
          <w:lang w:eastAsia="en-US"/>
        </w:rPr>
        <w:t>1</w:t>
      </w:r>
      <w:r w:rsidRPr="004E5717">
        <w:rPr>
          <w:rFonts w:eastAsiaTheme="minorHAnsi"/>
          <w:b/>
          <w:sz w:val="16"/>
          <w:szCs w:val="16"/>
          <w:lang w:eastAsia="en-US"/>
        </w:rPr>
        <w:t xml:space="preserve"> год</w:t>
      </w:r>
      <w:r w:rsidR="005A1732" w:rsidRPr="004E5717">
        <w:rPr>
          <w:rFonts w:eastAsiaTheme="minorHAnsi"/>
          <w:b/>
          <w:sz w:val="16"/>
          <w:szCs w:val="16"/>
          <w:lang w:eastAsia="en-US"/>
        </w:rPr>
        <w:t>а</w:t>
      </w:r>
      <w:r w:rsidRPr="004E5717">
        <w:rPr>
          <w:rFonts w:eastAsiaTheme="minorHAnsi"/>
          <w:b/>
          <w:sz w:val="16"/>
          <w:szCs w:val="16"/>
          <w:lang w:eastAsia="en-US"/>
        </w:rPr>
        <w:t xml:space="preserve"> по услуге «Обеспечение авиационной безопасности»</w:t>
      </w:r>
    </w:p>
    <w:p w:rsidR="00323BDF" w:rsidRPr="004E5717" w:rsidRDefault="00323BDF" w:rsidP="00323BDF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966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1360"/>
        <w:gridCol w:w="1357"/>
        <w:gridCol w:w="742"/>
        <w:gridCol w:w="574"/>
        <w:gridCol w:w="458"/>
        <w:gridCol w:w="1336"/>
        <w:gridCol w:w="962"/>
        <w:gridCol w:w="603"/>
        <w:gridCol w:w="603"/>
        <w:gridCol w:w="754"/>
        <w:gridCol w:w="591"/>
      </w:tblGrid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5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Информация о плановых и фактических объемах предоставления регулируемых услуг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Отчет о прибылях и убытках*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Сумма инвестиционной программы (проекта), тыс. тенге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Наименование регулируемых услуг (и обслуживаемая территория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Количество в натуральных показателях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Период предоставления услуги в рамках инвестиционной программы (проекта)</w:t>
            </w: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отклонение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причины отклонения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  <w:t>1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Обеспечение авиационной безопасности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val="kk-KZ" w:eastAsia="en-US"/>
              </w:rPr>
              <w:t xml:space="preserve">Металлоискатель. Арочный (рамочный). Проходной многозонный арочный металлодетектор </w:t>
            </w:r>
            <w:proofErr w:type="spellStart"/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Rapiskan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Metor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 6</w:t>
            </w: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M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прилагается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val="en-US"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2950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2950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  <w:t>Исполнено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val="kk-KZ"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val="kk-KZ" w:eastAsia="en-US"/>
              </w:rPr>
              <w:t>2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Блокиратор. Дорожный, гидравлический. </w:t>
            </w:r>
            <w:proofErr w:type="spellStart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Противотаранный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 заградитель препятствий ПЗП 3000Г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val="kk-KZ"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val="kk-KZ" w:eastAsia="en-US"/>
              </w:rPr>
              <w:t>3</w:t>
            </w: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Радиостанция автомобильная, мобильная ТМ-610,136-174МГц. 40Вт,128 каналов, аналоговый режим, гарнитура </w:t>
            </w: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SM</w:t>
            </w:r>
            <w:r w:rsidRPr="004E5717">
              <w:rPr>
                <w:rFonts w:eastAsiaTheme="minorHAnsi"/>
                <w:sz w:val="16"/>
                <w:szCs w:val="16"/>
                <w:lang w:val="kk-KZ" w:eastAsia="en-US"/>
              </w:rPr>
              <w:t>-11</w:t>
            </w: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R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1, кабель, питания, монтажный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proofErr w:type="spellStart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шт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68,9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68,9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Радиостанция. Портативная (носимая), многоканальная частотность 136-174 МГц. </w:t>
            </w: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BD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-505.5ВТ.48 каналов. Аналоговый режим АКБ </w:t>
            </w:r>
            <w:r w:rsidRPr="004E5717">
              <w:rPr>
                <w:rFonts w:eastAsiaTheme="minorHAnsi"/>
                <w:sz w:val="16"/>
                <w:szCs w:val="16"/>
                <w:lang w:val="en-US" w:eastAsia="en-US"/>
              </w:rPr>
              <w:t>BL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-1502. 1500 </w:t>
            </w:r>
            <w:proofErr w:type="spellStart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мАч</w:t>
            </w:r>
            <w:proofErr w:type="spellEnd"/>
            <w:r w:rsidRPr="004E5717">
              <w:rPr>
                <w:rFonts w:eastAsiaTheme="minorHAnsi"/>
                <w:sz w:val="16"/>
                <w:szCs w:val="16"/>
                <w:lang w:eastAsia="en-US"/>
              </w:rPr>
              <w:t>, зарядное устройство, адаптер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комп.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279,30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279,30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</w:tr>
    </w:tbl>
    <w:p w:rsidR="00323BDF" w:rsidRPr="004E5717" w:rsidRDefault="00323BDF" w:rsidP="00323BDF">
      <w:pPr>
        <w:jc w:val="both"/>
        <w:rPr>
          <w:rFonts w:eastAsiaTheme="minorHAnsi"/>
          <w:sz w:val="16"/>
          <w:szCs w:val="16"/>
          <w:lang w:eastAsia="en-US"/>
        </w:rPr>
      </w:pPr>
    </w:p>
    <w:p w:rsidR="00914C67" w:rsidRPr="004E5717" w:rsidRDefault="00914C67" w:rsidP="00323BDF">
      <w:pPr>
        <w:jc w:val="both"/>
        <w:rPr>
          <w:rFonts w:eastAsiaTheme="minorHAnsi"/>
          <w:sz w:val="16"/>
          <w:szCs w:val="16"/>
          <w:lang w:eastAsia="en-US"/>
        </w:rPr>
      </w:pPr>
    </w:p>
    <w:p w:rsidR="00914C67" w:rsidRPr="004E5717" w:rsidRDefault="00914C67" w:rsidP="00323BDF">
      <w:pPr>
        <w:jc w:val="both"/>
        <w:rPr>
          <w:rFonts w:eastAsiaTheme="minorHAnsi"/>
          <w:sz w:val="16"/>
          <w:szCs w:val="16"/>
          <w:lang w:eastAsia="en-US"/>
        </w:rPr>
      </w:pPr>
    </w:p>
    <w:tbl>
      <w:tblPr>
        <w:tblW w:w="9651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567"/>
        <w:gridCol w:w="709"/>
        <w:gridCol w:w="283"/>
        <w:gridCol w:w="284"/>
        <w:gridCol w:w="708"/>
        <w:gridCol w:w="567"/>
        <w:gridCol w:w="567"/>
        <w:gridCol w:w="851"/>
        <w:gridCol w:w="437"/>
        <w:gridCol w:w="697"/>
        <w:gridCol w:w="650"/>
        <w:gridCol w:w="749"/>
        <w:gridCol w:w="1011"/>
        <w:gridCol w:w="840"/>
      </w:tblGrid>
      <w:tr w:rsidR="00914C67" w:rsidRPr="004E5717" w:rsidTr="00F40DE8">
        <w:trPr>
          <w:trHeight w:val="30"/>
          <w:tblCellSpacing w:w="0" w:type="auto"/>
        </w:trPr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Информация о фактических условиях и размерах финансирования инвестиционной программы (проекта), тыс. тенге</w:t>
            </w:r>
          </w:p>
        </w:tc>
        <w:tc>
          <w:tcPr>
            <w:tcW w:w="52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Информация о сопоставлении фактических показателей исполнения инвестиционной программы (проекта) с показателями, утвержденными в инвестиционной программе (проекте)**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Разъяснение причин отклонения достигнутых фактических показателей от показателей в утвержденной инвестиционной программе (проекте)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Оценка повышения качества и надежности предоставляемых регулируемых услуг</w:t>
            </w:r>
          </w:p>
        </w:tc>
      </w:tr>
      <w:tr w:rsidR="00914C67" w:rsidRPr="004E5717" w:rsidTr="00F40DE8">
        <w:trPr>
          <w:trHeight w:val="1555"/>
          <w:tblCellSpacing w:w="0" w:type="auto"/>
        </w:trPr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собственные средства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Нерегулируемая (иная) деятельность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Заемные средства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Бюджетные средства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 xml:space="preserve">Улучшение производственных показателей, %, по годам реализации в зависимости от утвержденной инвестиционной 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программы (проекта)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Снижение износа (физического) основных фондов (активов), %, по годам реализации в зависимости от утвержденной инвестиционной 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программы (проекта)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Снижение потерь, %, по годам реализации в зависимости от утвержденной инвестиционно</w:t>
            </w: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й программы (проекта)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Снижение аварийности, по годам реализации в зависимости от утвержденной инвестиционной программы (проекта)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316"/>
          <w:tblCellSpacing w:w="0" w:type="auto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Амортизация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Прибыль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C67" w:rsidRPr="004E5717" w:rsidRDefault="00914C67" w:rsidP="00F40DE8">
            <w:pPr>
              <w:ind w:left="113" w:right="113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1145"/>
          <w:tblCellSpacing w:w="0" w:type="auto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прошлого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текущего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прошлого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текущего года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прошлого года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факт текущего года</w:t>
            </w: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26</w:t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br/>
            </w: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4300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30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68,9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14C67" w:rsidRPr="004E5717" w:rsidTr="00F40DE8">
        <w:trPr>
          <w:trHeight w:val="216"/>
          <w:tblCellSpacing w:w="0" w:type="auto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279,30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14C67" w:rsidRPr="004E5717" w:rsidRDefault="00914C67" w:rsidP="00F40DE8">
            <w:pPr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14C67" w:rsidRPr="004E5717" w:rsidRDefault="00914C67" w:rsidP="00853EB4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663838" w:rsidRPr="004E5717" w:rsidRDefault="00663838" w:rsidP="00663838">
      <w:pPr>
        <w:ind w:left="5664"/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               Приложению 13</w:t>
      </w:r>
    </w:p>
    <w:p w:rsidR="00663838" w:rsidRPr="004E571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>к Правилам осуществления</w:t>
      </w:r>
    </w:p>
    <w:p w:rsidR="00663838" w:rsidRPr="004E571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</w:t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 деятельности субъектами</w:t>
      </w:r>
    </w:p>
    <w:p w:rsidR="00663838" w:rsidRPr="004E571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                      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естественных монополий</w:t>
      </w:r>
    </w:p>
    <w:p w:rsidR="00663838" w:rsidRPr="004E5717" w:rsidRDefault="00663838" w:rsidP="00663838">
      <w:pPr>
        <w:jc w:val="center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                          </w:t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</w:r>
      <w:r w:rsidRPr="004E5717">
        <w:rPr>
          <w:rFonts w:eastAsiaTheme="minorHAnsi"/>
          <w:sz w:val="16"/>
          <w:szCs w:val="16"/>
          <w:lang w:eastAsia="en-US"/>
        </w:rPr>
        <w:tab/>
        <w:t xml:space="preserve">                            форма</w:t>
      </w:r>
    </w:p>
    <w:p w:rsidR="009731D6" w:rsidRPr="004E5717" w:rsidRDefault="009731D6" w:rsidP="009731D6">
      <w:pPr>
        <w:jc w:val="both"/>
        <w:rPr>
          <w:rFonts w:eastAsiaTheme="minorHAnsi"/>
          <w:b/>
          <w:sz w:val="16"/>
          <w:szCs w:val="16"/>
          <w:lang w:eastAsia="en-US"/>
        </w:rPr>
      </w:pPr>
    </w:p>
    <w:p w:rsidR="009731D6" w:rsidRPr="004E571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>Об исполнении утвержденных тарифных смет</w:t>
      </w:r>
    </w:p>
    <w:p w:rsidR="009731D6" w:rsidRPr="004E571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Pr="004E5717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Pr="004E5717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Pr="004E5717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4E5717">
        <w:rPr>
          <w:rFonts w:eastAsiaTheme="minorHAnsi"/>
          <w:b/>
          <w:sz w:val="16"/>
          <w:szCs w:val="16"/>
          <w:lang w:eastAsia="en-US"/>
        </w:rPr>
        <w:t>»</w:t>
      </w:r>
    </w:p>
    <w:p w:rsidR="009731D6" w:rsidRPr="004E571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>по итогу 202</w:t>
      </w:r>
      <w:r w:rsidR="008037DC">
        <w:rPr>
          <w:rFonts w:eastAsiaTheme="minorHAnsi"/>
          <w:b/>
          <w:sz w:val="16"/>
          <w:szCs w:val="16"/>
          <w:lang w:eastAsia="en-US"/>
        </w:rPr>
        <w:t>1</w:t>
      </w:r>
      <w:r w:rsidRPr="004E5717">
        <w:rPr>
          <w:rFonts w:eastAsiaTheme="minorHAnsi"/>
          <w:b/>
          <w:sz w:val="16"/>
          <w:szCs w:val="16"/>
          <w:lang w:eastAsia="en-US"/>
        </w:rPr>
        <w:t xml:space="preserve"> года:</w:t>
      </w:r>
    </w:p>
    <w:p w:rsidR="009731D6" w:rsidRPr="004E5717" w:rsidRDefault="009731D6" w:rsidP="009731D6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p w:rsidR="009731D6" w:rsidRPr="004E5717" w:rsidRDefault="009731D6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4E5717">
        <w:rPr>
          <w:rFonts w:eastAsiaTheme="minorHAnsi"/>
          <w:sz w:val="16"/>
          <w:szCs w:val="16"/>
          <w:u w:val="single"/>
          <w:lang w:eastAsia="en-US"/>
        </w:rPr>
        <w:t>«Обеспечение взлета и посадки ВС»</w:t>
      </w:r>
    </w:p>
    <w:p w:rsidR="00FA0C23" w:rsidRPr="004E5717" w:rsidRDefault="00FA0C23" w:rsidP="00FA0C23">
      <w:pPr>
        <w:jc w:val="both"/>
        <w:rPr>
          <w:rFonts w:eastAsiaTheme="minorHAnsi"/>
          <w:sz w:val="22"/>
          <w:szCs w:val="22"/>
          <w:lang w:eastAsia="en-US"/>
        </w:rPr>
      </w:pPr>
      <w:r w:rsidRPr="004E5717">
        <w:rPr>
          <w:rFonts w:eastAsiaTheme="minorHAnsi"/>
          <w:lang w:eastAsia="en-US"/>
        </w:rPr>
        <w:fldChar w:fldCharType="begin"/>
      </w:r>
      <w:r w:rsidRPr="004E5717">
        <w:rPr>
          <w:rFonts w:eastAsiaTheme="minorHAnsi"/>
          <w:lang w:eastAsia="en-US"/>
        </w:rPr>
        <w:instrText xml:space="preserve"> LINK </w:instrText>
      </w:r>
      <w:r w:rsidR="00F26692">
        <w:rPr>
          <w:rFonts w:eastAsiaTheme="minorHAnsi"/>
          <w:lang w:eastAsia="en-US"/>
        </w:rPr>
        <w:instrText xml:space="preserve">Excel.Sheet.8 "C:\\Users\\ismagulova.a\\Desktop\\доки 2022\\исп. 2022\\Исполнение ВП и стоянка 2021.xls" "ВП смета 2021г!R15C1:R49C8" </w:instrText>
      </w:r>
      <w:r w:rsidRPr="004E5717">
        <w:rPr>
          <w:rFonts w:eastAsiaTheme="minorHAnsi"/>
          <w:lang w:eastAsia="en-US"/>
        </w:rPr>
        <w:instrText xml:space="preserve">\a \f 4 \h  \* MERGEFORMAT </w:instrText>
      </w:r>
      <w:r w:rsidRPr="004E5717">
        <w:rPr>
          <w:rFonts w:eastAsiaTheme="minorHAnsi"/>
          <w:lang w:eastAsia="en-US"/>
        </w:rPr>
        <w:fldChar w:fldCharType="separate"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933"/>
        <w:gridCol w:w="1477"/>
        <w:gridCol w:w="1276"/>
        <w:gridCol w:w="1078"/>
        <w:gridCol w:w="2182"/>
      </w:tblGrid>
      <w:tr w:rsidR="00FA0C23" w:rsidRPr="004E5717" w:rsidTr="00223BDF">
        <w:trPr>
          <w:trHeight w:val="1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Наименование показателей тарифной сметы 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Фактически сложившиеся показатели тарифной сметы 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Причины отклонения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4E5717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571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248 177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349 802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140,95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Рост </w:t>
            </w:r>
            <w:proofErr w:type="spellStart"/>
            <w:r w:rsidRPr="004E5717">
              <w:rPr>
                <w:sz w:val="16"/>
                <w:szCs w:val="16"/>
              </w:rPr>
              <w:t>производственно</w:t>
            </w:r>
            <w:proofErr w:type="spellEnd"/>
            <w:r w:rsidRPr="004E5717">
              <w:rPr>
                <w:sz w:val="16"/>
                <w:szCs w:val="16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Материальные затраты: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571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23 114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31 274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135,30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Авиа ГСМ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104,81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Авто ГСМ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5 241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6 721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128,24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4E5717" w:rsidRPr="004E5717" w:rsidTr="00223BDF">
        <w:trPr>
          <w:trHeight w:val="12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Материалы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17 573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24 238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137,93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 xml:space="preserve">Расходы на оплату труда, всего, в </w:t>
            </w:r>
            <w:proofErr w:type="spellStart"/>
            <w:r w:rsidRPr="004E571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4E571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124 455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166 830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134,05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7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Расходы на оплату труда производственного персонала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113 244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151 772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134,02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11 211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15 058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134,31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по данной статье связано с ростом заработной платы.</w:t>
            </w:r>
          </w:p>
        </w:tc>
      </w:tr>
      <w:tr w:rsidR="004E5717" w:rsidRPr="004E5717" w:rsidTr="00223BD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81 102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121 710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150,07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пересмотром срок служб основных средств, а также приобретением  основных средств с момента утверждение.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19 506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29 988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153,74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49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19 487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28 594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146,74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закупом по услуг  авиационно-орнитологический аудит на предмет соответствия требования ИКАО согласно договора  ТОО "Центр авиационной орнитологии" №1-76 от 25.02.2021г., услуг по облету светосигнального оборудования согласно договора ТОО "</w:t>
            </w:r>
            <w:proofErr w:type="spellStart"/>
            <w:r w:rsidRPr="004E5717">
              <w:rPr>
                <w:sz w:val="16"/>
                <w:szCs w:val="16"/>
              </w:rPr>
              <w:t>Dala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  <w:proofErr w:type="spellStart"/>
            <w:r w:rsidRPr="004E5717">
              <w:rPr>
                <w:sz w:val="16"/>
                <w:szCs w:val="16"/>
              </w:rPr>
              <w:t>air</w:t>
            </w:r>
            <w:proofErr w:type="spellEnd"/>
            <w:r w:rsidRPr="004E5717">
              <w:rPr>
                <w:sz w:val="16"/>
                <w:szCs w:val="16"/>
              </w:rPr>
              <w:t>"  №1-250 от 12.08.2021г., услуг по обслуживанию двух дизель-генераторов с заменой запасных частей согласно договора ТОО "</w:t>
            </w:r>
            <w:proofErr w:type="spellStart"/>
            <w:r w:rsidRPr="004E5717">
              <w:rPr>
                <w:sz w:val="16"/>
                <w:szCs w:val="16"/>
              </w:rPr>
              <w:t>Genstart</w:t>
            </w:r>
            <w:proofErr w:type="spellEnd"/>
            <w:r w:rsidRPr="004E5717">
              <w:rPr>
                <w:sz w:val="16"/>
                <w:szCs w:val="16"/>
              </w:rPr>
              <w:t xml:space="preserve">" №1-188 от  29.06.2021г.,  услуги по медицинскому осмотру персоналу согласно договора №1-31 от 28.01.2021г., за электроэнергию согласно договора №730 от 01.01.2021г., расходы по обучению работников согласно договорам ТОО Сван </w:t>
            </w:r>
            <w:proofErr w:type="spellStart"/>
            <w:r w:rsidRPr="004E5717">
              <w:rPr>
                <w:sz w:val="16"/>
                <w:szCs w:val="16"/>
              </w:rPr>
              <w:t>Авиэйшн</w:t>
            </w:r>
            <w:proofErr w:type="spellEnd"/>
            <w:r w:rsidRPr="004E5717">
              <w:rPr>
                <w:sz w:val="16"/>
                <w:szCs w:val="16"/>
              </w:rPr>
              <w:t xml:space="preserve">" №1-130 от 19.04.2021г.,  ТОО "DA </w:t>
            </w:r>
            <w:proofErr w:type="spellStart"/>
            <w:r w:rsidRPr="004E5717">
              <w:rPr>
                <w:sz w:val="16"/>
                <w:szCs w:val="16"/>
              </w:rPr>
              <w:t>education</w:t>
            </w:r>
            <w:proofErr w:type="spellEnd"/>
            <w:r w:rsidRPr="004E5717">
              <w:rPr>
                <w:sz w:val="16"/>
                <w:szCs w:val="16"/>
              </w:rPr>
              <w:t xml:space="preserve">" №1-306 от 01.12.2021г.,  ТОО "Сван </w:t>
            </w:r>
            <w:proofErr w:type="spellStart"/>
            <w:r w:rsidRPr="004E5717">
              <w:rPr>
                <w:sz w:val="16"/>
                <w:szCs w:val="16"/>
              </w:rPr>
              <w:t>Авиэйшн</w:t>
            </w:r>
            <w:proofErr w:type="spellEnd"/>
            <w:r w:rsidRPr="004E5717">
              <w:rPr>
                <w:sz w:val="16"/>
                <w:szCs w:val="16"/>
              </w:rPr>
              <w:t>" №1-113 от 05.04.2021г., ТОО "Республиканский учебно-методический центр Гражданской защиты" №1-123 от 13.04.2021г., ТОО "</w:t>
            </w:r>
            <w:proofErr w:type="spellStart"/>
            <w:r w:rsidRPr="004E5717">
              <w:rPr>
                <w:sz w:val="16"/>
                <w:szCs w:val="16"/>
              </w:rPr>
              <w:t>Industrial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  <w:proofErr w:type="spellStart"/>
            <w:r w:rsidRPr="004E5717">
              <w:rPr>
                <w:sz w:val="16"/>
                <w:szCs w:val="16"/>
              </w:rPr>
              <w:t>Safety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  <w:proofErr w:type="spellStart"/>
            <w:r w:rsidRPr="004E5717">
              <w:rPr>
                <w:sz w:val="16"/>
                <w:szCs w:val="16"/>
              </w:rPr>
              <w:t>Standart</w:t>
            </w:r>
            <w:proofErr w:type="spellEnd"/>
            <w:r w:rsidRPr="004E5717">
              <w:rPr>
                <w:sz w:val="16"/>
                <w:szCs w:val="16"/>
              </w:rPr>
              <w:t xml:space="preserve">"  №1-187 от 21.06.2021г.,  ТОО "БИ.И.АЙ. </w:t>
            </w:r>
            <w:proofErr w:type="spellStart"/>
            <w:r w:rsidRPr="004E5717">
              <w:rPr>
                <w:sz w:val="16"/>
                <w:szCs w:val="16"/>
              </w:rPr>
              <w:t>Электро</w:t>
            </w:r>
            <w:proofErr w:type="spellEnd"/>
            <w:r w:rsidRPr="004E5717">
              <w:rPr>
                <w:sz w:val="16"/>
                <w:szCs w:val="16"/>
              </w:rPr>
              <w:t>"  №1-181 от 08.06.2021г.,</w:t>
            </w:r>
          </w:p>
        </w:tc>
      </w:tr>
      <w:tr w:rsidR="004E5717" w:rsidRPr="004E5717" w:rsidTr="00223BDF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1 394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7 048,89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82 163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87 043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105,94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Общие и административные расходы, всего в том числе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70 562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87 043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123,36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Расходы на оплату труда персонала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34 818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49 272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141,51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3 447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4 490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130,27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по данной статье связано с ростом заработной платы.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Амортизация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1 262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4 236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335,62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Обновление материально-технической базы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8 685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8 338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96,01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18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lastRenderedPageBreak/>
              <w:t>5.5.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1 439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31,86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Неисполнение по данной статье связано с сокращением командировочных расходов Общества, в  связи с введением ограничительных мер, согласно Постановлению главного государственного санитарного врача </w:t>
            </w:r>
            <w:proofErr w:type="spellStart"/>
            <w:r w:rsidRPr="004E5717">
              <w:rPr>
                <w:sz w:val="16"/>
                <w:szCs w:val="16"/>
              </w:rPr>
              <w:t>Атырауской</w:t>
            </w:r>
            <w:proofErr w:type="spellEnd"/>
            <w:r w:rsidRPr="004E5717">
              <w:rPr>
                <w:sz w:val="16"/>
                <w:szCs w:val="16"/>
              </w:rPr>
              <w:t xml:space="preserve"> области «О мерах по недопущению распространения </w:t>
            </w:r>
            <w:proofErr w:type="spellStart"/>
            <w:r w:rsidRPr="004E5717">
              <w:rPr>
                <w:sz w:val="16"/>
                <w:szCs w:val="16"/>
              </w:rPr>
              <w:t>коронавирусной</w:t>
            </w:r>
            <w:proofErr w:type="spellEnd"/>
            <w:r w:rsidRPr="004E5717">
              <w:rPr>
                <w:sz w:val="16"/>
                <w:szCs w:val="16"/>
              </w:rPr>
              <w:t xml:space="preserve"> инфекции (COVID-19) и обеспечению безопасности населения </w:t>
            </w:r>
            <w:proofErr w:type="spellStart"/>
            <w:r w:rsidRPr="004E5717">
              <w:rPr>
                <w:sz w:val="16"/>
                <w:szCs w:val="16"/>
              </w:rPr>
              <w:t>Атырауской</w:t>
            </w:r>
            <w:proofErr w:type="spellEnd"/>
            <w:r w:rsidRPr="004E5717">
              <w:rPr>
                <w:sz w:val="16"/>
                <w:szCs w:val="16"/>
              </w:rPr>
              <w:t xml:space="preserve"> области»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15 022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14 271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179,26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4E5717" w:rsidRPr="004E5717" w:rsidTr="00223BDF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proofErr w:type="spellStart"/>
            <w:r w:rsidRPr="004E5717">
              <w:rPr>
                <w:sz w:val="16"/>
                <w:szCs w:val="16"/>
              </w:rPr>
              <w:t>Канц</w:t>
            </w:r>
            <w:proofErr w:type="spellEnd"/>
            <w:r w:rsidRPr="004E5717">
              <w:rPr>
                <w:sz w:val="16"/>
                <w:szCs w:val="16"/>
              </w:rPr>
              <w:t xml:space="preserve"> товары (материалы)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1 255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Топливо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97,00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2 397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95,85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1 321,63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4E5717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 техническое обслуживание охранно-пожарной сигнализации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95,50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95,50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223BDF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Расходы на выплату процентов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11 601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Неисполнение расходов по процентам связано с полным погашением займа перед АО «</w:t>
            </w:r>
            <w:proofErr w:type="spellStart"/>
            <w:r w:rsidRPr="004E5717">
              <w:rPr>
                <w:sz w:val="16"/>
                <w:szCs w:val="16"/>
              </w:rPr>
              <w:t>Самрук-Казына</w:t>
            </w:r>
            <w:proofErr w:type="spellEnd"/>
            <w:r w:rsidRPr="004E5717">
              <w:rPr>
                <w:sz w:val="16"/>
                <w:szCs w:val="16"/>
              </w:rPr>
              <w:t>».</w:t>
            </w:r>
          </w:p>
        </w:tc>
      </w:tr>
      <w:tr w:rsidR="004E5717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330 340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436 844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132,24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1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Прибыль (+), убыток (-)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383 804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420 743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109,62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4E5717" w:rsidRPr="004E5717" w:rsidTr="00223BDF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Доход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714 144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857 588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120,09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дохода связано с увеличением объема услуг.</w:t>
            </w:r>
          </w:p>
        </w:tc>
      </w:tr>
      <w:tr w:rsidR="004E5717" w:rsidRPr="004E5717" w:rsidTr="00223BDF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297 344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351 721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118,29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4E5717">
              <w:rPr>
                <w:sz w:val="16"/>
                <w:szCs w:val="16"/>
              </w:rPr>
              <w:t>судн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</w:p>
        </w:tc>
      </w:tr>
      <w:tr w:rsidR="00FA0C23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тенге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2 402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0C23" w:rsidRPr="004E5717" w:rsidRDefault="00FA0C23" w:rsidP="00FA0C23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0C23" w:rsidRPr="004E5717" w:rsidRDefault="00FA0C23" w:rsidP="00FA0C23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</w:tbl>
    <w:p w:rsidR="009731D6" w:rsidRPr="004E5717" w:rsidRDefault="00FA0C23" w:rsidP="00FA0C23">
      <w:pPr>
        <w:jc w:val="both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fldChar w:fldCharType="end"/>
      </w:r>
    </w:p>
    <w:p w:rsidR="009731D6" w:rsidRPr="004E5717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4E5717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4E5717" w:rsidRDefault="009731D6" w:rsidP="009731D6">
      <w:pPr>
        <w:jc w:val="both"/>
        <w:rPr>
          <w:rFonts w:eastAsiaTheme="minorHAnsi"/>
          <w:sz w:val="16"/>
          <w:szCs w:val="16"/>
          <w:lang w:eastAsia="en-US"/>
        </w:rPr>
      </w:pPr>
    </w:p>
    <w:p w:rsidR="009731D6" w:rsidRPr="004E5717" w:rsidRDefault="009731D6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4E5717">
        <w:rPr>
          <w:rFonts w:eastAsiaTheme="minorHAnsi"/>
          <w:sz w:val="16"/>
          <w:szCs w:val="16"/>
          <w:u w:val="single"/>
          <w:lang w:eastAsia="en-US"/>
        </w:rPr>
        <w:t>«Предоставление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подлежащих обработке (погрузке и/или выгрузке) в аэропорту посадки»</w:t>
      </w:r>
    </w:p>
    <w:p w:rsidR="009731D6" w:rsidRPr="004E5717" w:rsidRDefault="009731D6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223BDF" w:rsidRPr="004E5717" w:rsidRDefault="00223BDF" w:rsidP="009731D6">
      <w:pPr>
        <w:jc w:val="both"/>
        <w:rPr>
          <w:rFonts w:eastAsiaTheme="minorHAnsi"/>
          <w:sz w:val="22"/>
          <w:szCs w:val="22"/>
          <w:lang w:eastAsia="en-US"/>
        </w:rPr>
      </w:pPr>
      <w:r w:rsidRPr="004E5717">
        <w:rPr>
          <w:rFonts w:eastAsiaTheme="minorHAnsi"/>
          <w:lang w:eastAsia="en-US"/>
        </w:rPr>
        <w:fldChar w:fldCharType="begin"/>
      </w:r>
      <w:r w:rsidRPr="004E5717">
        <w:rPr>
          <w:rFonts w:eastAsiaTheme="minorHAnsi"/>
          <w:lang w:eastAsia="en-US"/>
        </w:rPr>
        <w:instrText xml:space="preserve"> LINK </w:instrText>
      </w:r>
      <w:r w:rsidR="00F26692">
        <w:rPr>
          <w:rFonts w:eastAsiaTheme="minorHAnsi"/>
          <w:lang w:eastAsia="en-US"/>
        </w:rPr>
        <w:instrText xml:space="preserve">Excel.Sheet.8 "C:\\Users\\ismagulova.a\\Desktop\\доки 2022\\исп. 2022\\Исполнение ВП и стоянка 2021.xls" "Стоянка смета 2020г.!R15C1:R58C7" </w:instrText>
      </w:r>
      <w:r w:rsidRPr="004E5717">
        <w:rPr>
          <w:rFonts w:eastAsiaTheme="minorHAnsi"/>
          <w:lang w:eastAsia="en-US"/>
        </w:rPr>
        <w:instrText xml:space="preserve">\a \f 4 \h  \* MERGEFORMAT </w:instrText>
      </w:r>
      <w:r w:rsidRPr="004E5717">
        <w:rPr>
          <w:rFonts w:eastAsiaTheme="minorHAnsi"/>
          <w:lang w:eastAsia="en-US"/>
        </w:rPr>
        <w:fldChar w:fldCharType="separate"/>
      </w: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992"/>
        <w:gridCol w:w="1418"/>
        <w:gridCol w:w="1276"/>
        <w:gridCol w:w="1134"/>
        <w:gridCol w:w="2126"/>
      </w:tblGrid>
      <w:tr w:rsidR="00223BDF" w:rsidRPr="004E5717" w:rsidTr="00223BDF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Единица </w:t>
            </w:r>
            <w:r w:rsidRPr="004E5717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Предусмотрено в утвержденной тарифной смете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Фактически сложившиеся показатели тарифной сметы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Причины отклонения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</w:t>
            </w:r>
          </w:p>
        </w:tc>
      </w:tr>
      <w:tr w:rsidR="00223BDF" w:rsidRPr="004E5717" w:rsidTr="00223BDF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Затраты на производство товаров и предоставление услуг - всего,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571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7 974,31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13 473,86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168,97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Рост </w:t>
            </w:r>
            <w:proofErr w:type="spellStart"/>
            <w:r w:rsidRPr="004E5717">
              <w:rPr>
                <w:sz w:val="16"/>
                <w:szCs w:val="16"/>
              </w:rPr>
              <w:t>производственно</w:t>
            </w:r>
            <w:proofErr w:type="spellEnd"/>
            <w:r w:rsidRPr="004E5717">
              <w:rPr>
                <w:sz w:val="16"/>
                <w:szCs w:val="16"/>
              </w:rPr>
              <w:t xml:space="preserve"> - необходимых затрат для бесперебойного функционирования стратегического объекта  аэропорта Атырау.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Материальные затраты,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5717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329,86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1 155,17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350,20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14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265,86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928,98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349,43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связано: 1) с увеличением затрат на антигололедный реагент в связи с погодными условиями; 2) с ростом цен на материалы; 3) с закупом материалов, необходимых для ремонтных работ ИВПП; 4) с приобретением СИЗ ( спецодежда летняя и зимняя)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авиа 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В утвержденной тарифной смете расходы по данной статье не были предусмотрены. </w:t>
            </w:r>
          </w:p>
        </w:tc>
      </w:tr>
      <w:tr w:rsidR="00223BDF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55,24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215,50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390,12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ростом цен на ГСМ по сравнению с утвержденной суммой.</w:t>
            </w:r>
          </w:p>
        </w:tc>
      </w:tr>
      <w:tr w:rsidR="00223BDF" w:rsidRPr="004E5717" w:rsidTr="00223BDF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122,04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повышением и тарифа и потребления.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 xml:space="preserve">Затраты на оплату труда, всего, в </w:t>
            </w:r>
            <w:proofErr w:type="spellStart"/>
            <w:r w:rsidRPr="004E5717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4E571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597,20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2 258,38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378,16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заработная плата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538,02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2 056,89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382,31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В связи с повышением заработной платы производственного персонала по сравнению с утвержденной суммой в тарифной смете.  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59,18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201,50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340,48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по данной статье связано с ростом заработной платы.</w:t>
            </w:r>
          </w:p>
        </w:tc>
      </w:tr>
      <w:tr w:rsidR="00223BDF" w:rsidRPr="004E5717" w:rsidTr="00223BDF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 xml:space="preserve">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6 940,21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7 912,00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114,00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пересмотром срок служб основных средств, а также приобретением  основных средств с момента утверждение.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Прочие затраты, всего в том числе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2 148,31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2 007,01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17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106,09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2 126,89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2 004,80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с закупом по услуг  авиационно-орнитологический аудит на предмет соответствия требования ИКАО согласно договора  ТОО "Центр авиационной орнитологии" №1-76 от 25.02.2021г., ТОО "</w:t>
            </w:r>
            <w:proofErr w:type="spellStart"/>
            <w:r w:rsidRPr="004E5717">
              <w:rPr>
                <w:sz w:val="16"/>
                <w:szCs w:val="16"/>
              </w:rPr>
              <w:t>Сатып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  <w:proofErr w:type="spellStart"/>
            <w:r w:rsidRPr="004E5717">
              <w:rPr>
                <w:sz w:val="16"/>
                <w:szCs w:val="16"/>
              </w:rPr>
              <w:t>Алу</w:t>
            </w:r>
            <w:proofErr w:type="spellEnd"/>
            <w:r w:rsidRPr="004E5717">
              <w:rPr>
                <w:sz w:val="16"/>
                <w:szCs w:val="16"/>
              </w:rPr>
              <w:t xml:space="preserve"> </w:t>
            </w:r>
            <w:proofErr w:type="spellStart"/>
            <w:r w:rsidRPr="004E5717">
              <w:rPr>
                <w:sz w:val="16"/>
                <w:szCs w:val="16"/>
              </w:rPr>
              <w:t>Акпарат</w:t>
            </w:r>
            <w:proofErr w:type="spellEnd"/>
            <w:r w:rsidRPr="004E5717">
              <w:rPr>
                <w:sz w:val="16"/>
                <w:szCs w:val="16"/>
              </w:rPr>
              <w:t xml:space="preserve">" №1-06 от 27.01.2021г., ТОО "Атырау </w:t>
            </w:r>
            <w:proofErr w:type="spellStart"/>
            <w:r w:rsidRPr="004E5717">
              <w:rPr>
                <w:sz w:val="16"/>
                <w:szCs w:val="16"/>
              </w:rPr>
              <w:t>Акпарат</w:t>
            </w:r>
            <w:proofErr w:type="spellEnd"/>
            <w:r w:rsidRPr="004E5717">
              <w:rPr>
                <w:sz w:val="16"/>
                <w:szCs w:val="16"/>
              </w:rPr>
              <w:t>" №1-09 от 26.01.2021г.</w:t>
            </w:r>
          </w:p>
        </w:tc>
      </w:tr>
      <w:tr w:rsidR="00223BDF" w:rsidRPr="004E5717" w:rsidTr="00223BDF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lastRenderedPageBreak/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2 254,51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Увеличение расходов связано с тем, что утвержденная сумма была значительно снижена заявленной и с производственной необходимостью 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1 413,25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2 474,79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175,11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proofErr w:type="spellStart"/>
            <w:r w:rsidRPr="004E5717">
              <w:rPr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732,50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1 711,32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233,63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9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578,15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1 433,65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247,97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В связи с увеличением заработной платы административного персонала в сравнении с утвержденной суммой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социальные отчисления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114,64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113,95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по данной статье связано с ростом заработной платы.</w:t>
            </w:r>
          </w:p>
        </w:tc>
      </w:tr>
      <w:tr w:rsidR="00223BDF" w:rsidRPr="004E5717" w:rsidTr="00223BD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123,24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557,65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Обновление материально-технической базы</w:t>
            </w:r>
          </w:p>
        </w:tc>
      </w:tr>
      <w:tr w:rsidR="00223BDF" w:rsidRPr="004E5717" w:rsidTr="00223BD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135,07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данной статье связано  с ростом цен на материалы</w:t>
            </w:r>
          </w:p>
        </w:tc>
      </w:tr>
      <w:tr w:rsidR="00223BDF" w:rsidRPr="004E5717" w:rsidTr="00223BDF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сторонних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680,75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763,47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112,15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консалтинговые, аудиторские, маркетинговые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30,86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97,05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283,46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18,43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96,79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налоговые сборы и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465,56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447,01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96,02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15,21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28,49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187,29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Методикой расчета тарифов на регулируемые услуги аэропортов Затраты по расходам периода распределены пропорционально производственным затратам.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страхование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372,26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8,17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164,12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В связи с увеличением суммы по обучению сотрудников АУП, </w:t>
            </w:r>
            <w:proofErr w:type="spellStart"/>
            <w:r w:rsidRPr="004E5717">
              <w:rPr>
                <w:sz w:val="16"/>
                <w:szCs w:val="16"/>
              </w:rPr>
              <w:t>ОЗиС</w:t>
            </w:r>
            <w:proofErr w:type="spellEnd"/>
          </w:p>
        </w:tc>
      </w:tr>
      <w:tr w:rsidR="00223BDF" w:rsidRPr="004E5717" w:rsidTr="00223BDF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подписка и литература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280,03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поддержание ценных бумаг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435,09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реклама (объявление в газете)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396,15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аренда общехозяйственного назначения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95,13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lastRenderedPageBreak/>
              <w:t>5.5.14.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100,29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  <w:tr w:rsidR="00223BDF" w:rsidRPr="004E5717" w:rsidTr="00223BDF">
        <w:trPr>
          <w:trHeight w:val="1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56,85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103,89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182,75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Увеличение по данной статье связано с увеличением суммы по сервисному обслуживанию по </w:t>
            </w:r>
            <w:proofErr w:type="spellStart"/>
            <w:r w:rsidRPr="004E5717">
              <w:rPr>
                <w:sz w:val="16"/>
                <w:szCs w:val="16"/>
              </w:rPr>
              <w:t>прграмме</w:t>
            </w:r>
            <w:proofErr w:type="spellEnd"/>
            <w:r w:rsidRPr="004E5717">
              <w:rPr>
                <w:sz w:val="16"/>
                <w:szCs w:val="16"/>
              </w:rPr>
              <w:t xml:space="preserve"> 1С Бухгалтерия, предоставлению доступа к программному продукту-сборнику законодательных актов</w:t>
            </w:r>
          </w:p>
        </w:tc>
      </w:tr>
      <w:tr w:rsidR="00223BDF" w:rsidRPr="004E5717" w:rsidTr="00223BDF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 техосмотр автомашин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1 076,74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9,84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161,12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5.5.18.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proofErr w:type="spellStart"/>
            <w:r w:rsidRPr="004E5717">
              <w:rPr>
                <w:sz w:val="16"/>
                <w:szCs w:val="16"/>
              </w:rPr>
              <w:t>тех.обслуживание</w:t>
            </w:r>
            <w:proofErr w:type="spellEnd"/>
            <w:r w:rsidRPr="004E5717">
              <w:rPr>
                <w:sz w:val="16"/>
                <w:szCs w:val="16"/>
              </w:rPr>
              <w:t xml:space="preserve"> охранно-пожарной сигнализации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108,04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9 387,56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15 949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169,89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8 872,34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86 643,93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 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9 397,80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24 820,99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264,11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дохода связано с увеличением объема услуг.</w:t>
            </w:r>
          </w:p>
        </w:tc>
      </w:tr>
      <w:tr w:rsidR="00223BDF" w:rsidRPr="004E5717" w:rsidTr="00223BDF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Объем оказанных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34 050,00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89 397,54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262,55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объема услуг напрямую связано с увеличением времени стоянок</w:t>
            </w:r>
          </w:p>
        </w:tc>
      </w:tr>
      <w:tr w:rsidR="00223BDF" w:rsidRPr="004E5717" w:rsidTr="00223BDF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right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VII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3BDF" w:rsidRPr="004E5717" w:rsidRDefault="00223BDF" w:rsidP="00223BDF">
            <w:pPr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276,00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3BDF" w:rsidRPr="004E5717" w:rsidRDefault="00223BDF" w:rsidP="00223BD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Исполнено</w:t>
            </w:r>
          </w:p>
        </w:tc>
      </w:tr>
    </w:tbl>
    <w:p w:rsidR="009731D6" w:rsidRPr="004E5717" w:rsidRDefault="00223BDF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  <w:r w:rsidRPr="004E5717">
        <w:rPr>
          <w:rFonts w:eastAsiaTheme="minorHAnsi"/>
          <w:sz w:val="16"/>
          <w:szCs w:val="16"/>
          <w:u w:val="single"/>
          <w:lang w:eastAsia="en-US"/>
        </w:rPr>
        <w:fldChar w:fldCharType="end"/>
      </w:r>
    </w:p>
    <w:p w:rsidR="009731D6" w:rsidRPr="004E5717" w:rsidRDefault="009731D6" w:rsidP="009731D6">
      <w:pPr>
        <w:jc w:val="center"/>
        <w:rPr>
          <w:rFonts w:eastAsiaTheme="minorHAnsi"/>
          <w:sz w:val="16"/>
          <w:szCs w:val="16"/>
          <w:u w:val="single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 xml:space="preserve">по услуге </w:t>
      </w:r>
      <w:r w:rsidRPr="004E5717">
        <w:rPr>
          <w:rFonts w:eastAsiaTheme="minorHAnsi"/>
          <w:sz w:val="16"/>
          <w:szCs w:val="16"/>
          <w:u w:val="single"/>
          <w:lang w:eastAsia="en-US"/>
        </w:rPr>
        <w:t>«Обеспечение авиационной безопасности»</w:t>
      </w:r>
    </w:p>
    <w:p w:rsidR="00223BDF" w:rsidRPr="004E5717" w:rsidRDefault="00223BDF" w:rsidP="00223BDF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</w:p>
    <w:p w:rsidR="00A1280D" w:rsidRPr="004E5717" w:rsidRDefault="00A1280D" w:rsidP="009731D6">
      <w:pPr>
        <w:jc w:val="both"/>
        <w:rPr>
          <w:rFonts w:eastAsiaTheme="minorHAnsi"/>
          <w:sz w:val="22"/>
          <w:szCs w:val="22"/>
          <w:lang w:eastAsia="en-US"/>
        </w:rPr>
      </w:pPr>
      <w:r w:rsidRPr="004E5717">
        <w:rPr>
          <w:rFonts w:eastAsiaTheme="minorHAnsi"/>
          <w:lang w:eastAsia="en-US"/>
        </w:rPr>
        <w:fldChar w:fldCharType="begin"/>
      </w:r>
      <w:r w:rsidRPr="004E5717">
        <w:rPr>
          <w:rFonts w:eastAsiaTheme="minorHAnsi"/>
          <w:lang w:eastAsia="en-US"/>
        </w:rPr>
        <w:instrText xml:space="preserve"> LINK Excel.Sheet.8 "C:\\Users\\ismagulova.a\\Desktop\\доки 2022\\исп. 2022\\Исполнение АБ за 2021г.xls" "для работы!R15C1:R48C7" \a \f 4 \h  \* MERGEFORMAT </w:instrText>
      </w:r>
      <w:r w:rsidRPr="004E5717">
        <w:rPr>
          <w:rFonts w:eastAsiaTheme="minorHAnsi"/>
          <w:lang w:eastAsia="en-US"/>
        </w:rPr>
        <w:fldChar w:fldCharType="separate"/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62"/>
        <w:gridCol w:w="2410"/>
        <w:gridCol w:w="1069"/>
        <w:gridCol w:w="1341"/>
        <w:gridCol w:w="1276"/>
        <w:gridCol w:w="1134"/>
        <w:gridCol w:w="2126"/>
      </w:tblGrid>
      <w:tr w:rsidR="004E5717" w:rsidRPr="004E5717" w:rsidTr="00A1280D">
        <w:trPr>
          <w:trHeight w:val="12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Наименование показателей тарифной сметы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Единица </w:t>
            </w:r>
            <w:r w:rsidRPr="00A1280D">
              <w:rPr>
                <w:sz w:val="16"/>
                <w:szCs w:val="16"/>
              </w:rPr>
              <w:br/>
              <w:t>измерения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Предусмотрено в утвержденной тарифной смете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Фактически сложившиеся показатели тарифной сметы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Отклонение, в %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Причины отклонения</w:t>
            </w:r>
          </w:p>
        </w:tc>
      </w:tr>
      <w:tr w:rsidR="004E5717" w:rsidRPr="004E5717" w:rsidTr="00A1280D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7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 xml:space="preserve">Затраты на производство товаров и предоставление услуг, всего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тыс.  тенге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212 032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318 979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 xml:space="preserve"> Материальные затраты: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1280D">
              <w:rPr>
                <w:b/>
                <w:bCs/>
                <w:sz w:val="16"/>
                <w:szCs w:val="16"/>
              </w:rPr>
              <w:t>тыс.тенге</w:t>
            </w:r>
            <w:proofErr w:type="spellEnd"/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2 072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сырье и 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2 072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2 768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по данной статье обусловлено с закупом витаминов, корма для собак, а также с ростом цен на ГСМ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 xml:space="preserve">Расходы на оплату труда - всего, в </w:t>
            </w:r>
            <w:proofErr w:type="spellStart"/>
            <w:r w:rsidRPr="00A1280D">
              <w:rPr>
                <w:b/>
                <w:bCs/>
                <w:sz w:val="16"/>
                <w:szCs w:val="16"/>
              </w:rPr>
              <w:t>т.ч</w:t>
            </w:r>
            <w:proofErr w:type="spellEnd"/>
            <w:r w:rsidRPr="00A128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172 453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251 719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заработная плата производственного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156 919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229 993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 и увеличением заработной платы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15 535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21 726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В связи с увеличением заработной платы производственного  персонала</w:t>
            </w:r>
          </w:p>
        </w:tc>
      </w:tr>
      <w:tr w:rsidR="004E5717" w:rsidRPr="004E5717" w:rsidTr="00A1280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15 724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36 465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Увеличение расходов по данной статье связано с приобретением </w:t>
            </w:r>
            <w:proofErr w:type="spellStart"/>
            <w:r w:rsidRPr="00A1280D">
              <w:rPr>
                <w:sz w:val="16"/>
                <w:szCs w:val="16"/>
              </w:rPr>
              <w:t>противотаранного</w:t>
            </w:r>
            <w:proofErr w:type="spellEnd"/>
            <w:r w:rsidRPr="00A1280D">
              <w:rPr>
                <w:sz w:val="16"/>
                <w:szCs w:val="16"/>
              </w:rPr>
              <w:t xml:space="preserve"> заградителя, металлоискателя, радиостанции, </w:t>
            </w:r>
            <w:proofErr w:type="spellStart"/>
            <w:r w:rsidRPr="00A1280D">
              <w:rPr>
                <w:sz w:val="16"/>
                <w:szCs w:val="16"/>
              </w:rPr>
              <w:t>электрокотлов</w:t>
            </w:r>
            <w:proofErr w:type="spellEnd"/>
            <w:r w:rsidRPr="00A1280D">
              <w:rPr>
                <w:sz w:val="16"/>
                <w:szCs w:val="16"/>
              </w:rPr>
              <w:t>, сканеров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Прочие затраты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21 784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28 027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16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4.1.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14 599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19 825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Увеличение по данной статье связано с увеличением суммы по обучению сотрудников САБ, техническому обслуживания </w:t>
            </w:r>
            <w:proofErr w:type="spellStart"/>
            <w:r w:rsidRPr="00A1280D">
              <w:rPr>
                <w:sz w:val="16"/>
                <w:szCs w:val="16"/>
              </w:rPr>
              <w:t>интроскопов</w:t>
            </w:r>
            <w:proofErr w:type="spellEnd"/>
            <w:r w:rsidRPr="00A1280D">
              <w:rPr>
                <w:sz w:val="16"/>
                <w:szCs w:val="16"/>
              </w:rPr>
              <w:t>, медицинским услугам и услугам по содержанию и уходу служебных собак, с разработкой инвестиционной программы по услуге "Обеспечение авиационной безопасности"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4.2.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количества командировок в связи с прохождением обучения сотрудников САБ</w:t>
            </w:r>
          </w:p>
        </w:tc>
      </w:tr>
      <w:tr w:rsidR="004E5717" w:rsidRPr="004E5717" w:rsidTr="00A1280D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4.3.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охрана труда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7 008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7 637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В связи с ростом цен на СИЗ, молоко, </w:t>
            </w:r>
            <w:proofErr w:type="spellStart"/>
            <w:r w:rsidRPr="00A1280D">
              <w:rPr>
                <w:sz w:val="16"/>
                <w:szCs w:val="16"/>
              </w:rPr>
              <w:t>форменую</w:t>
            </w:r>
            <w:proofErr w:type="spellEnd"/>
            <w:r w:rsidRPr="00A1280D">
              <w:rPr>
                <w:sz w:val="16"/>
                <w:szCs w:val="16"/>
              </w:rPr>
              <w:t xml:space="preserve"> одежду для САБ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Расходы периода - 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17 804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49 966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Общие и административные расходы, всего в том числе: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17 804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49 966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заработная плата административного персонала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9 475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34 244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 и увеличением заработной платы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социальный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3 120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В связи с увеличением заработной платы административного персонала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амортизация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732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Обновление материально-технической базы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услуги сторонних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1 728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5.5.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командировочные расходы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Увеличение количества командировок в связи с прохождением обучения сотрудников АУП, </w:t>
            </w:r>
            <w:proofErr w:type="spellStart"/>
            <w:r w:rsidRPr="00A1280D">
              <w:rPr>
                <w:sz w:val="16"/>
                <w:szCs w:val="16"/>
              </w:rPr>
              <w:t>ОЗиС</w:t>
            </w:r>
            <w:proofErr w:type="spellEnd"/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5.6.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налоговые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2 862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3 991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по данной статье связано с увеличением суммы по налогу на транспортные средства, на имущество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5.7.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топливо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В связи с ростом цен на ГСМ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5.8.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материалы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исполнено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5.9.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страхование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В связи с ежегодным увеличением МРП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5.10.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подписка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В утвержденной тарифной смете расходы по данной статье не были предусмотрены</w:t>
            </w:r>
          </w:p>
        </w:tc>
      </w:tr>
      <w:tr w:rsidR="004E5717" w:rsidRPr="004E5717" w:rsidTr="00A1280D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5.11.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сервисное обслуживание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1 324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Увеличение по данной статье связано с увеличением суммы по сервисному обслуживанию по </w:t>
            </w:r>
            <w:proofErr w:type="spellStart"/>
            <w:r w:rsidRPr="00A1280D">
              <w:rPr>
                <w:sz w:val="16"/>
                <w:szCs w:val="16"/>
              </w:rPr>
              <w:t>прграмме</w:t>
            </w:r>
            <w:proofErr w:type="spellEnd"/>
            <w:r w:rsidRPr="00A1280D">
              <w:rPr>
                <w:sz w:val="16"/>
                <w:szCs w:val="16"/>
              </w:rPr>
              <w:t xml:space="preserve"> 1С Бухгалтерия, предоставлению доступа к программному продукту-</w:t>
            </w:r>
            <w:r w:rsidRPr="00A1280D">
              <w:rPr>
                <w:sz w:val="16"/>
                <w:szCs w:val="16"/>
              </w:rPr>
              <w:lastRenderedPageBreak/>
              <w:t>сборнику законодательных актов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lastRenderedPageBreak/>
              <w:t>5.12.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обучение работников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138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В связи с увеличением суммы по обучению сотрудников АУП, </w:t>
            </w:r>
            <w:proofErr w:type="spellStart"/>
            <w:r w:rsidRPr="00A1280D">
              <w:rPr>
                <w:sz w:val="16"/>
                <w:szCs w:val="16"/>
              </w:rPr>
              <w:t>ОЗиС</w:t>
            </w:r>
            <w:proofErr w:type="spellEnd"/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5.13.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инспекционный аудит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4E5717" w:rsidRPr="004E5717" w:rsidTr="00A1280D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5.14.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техническое обслуживание охранно-пожарной сигнализации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317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расходов по статье связано с тем, что утвержденная сумма была значительно снижена заявленной.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Всего затрат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229 837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368 944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Прибыль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-117 524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 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Всего доходов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229 837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251 420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Увеличение дохода связано с увеличением объема услуг</w:t>
            </w:r>
          </w:p>
        </w:tc>
      </w:tr>
      <w:tr w:rsidR="004E5717" w:rsidRPr="004E5717" w:rsidTr="00A1280D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VI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 xml:space="preserve">Объем оказываемых услуг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тонн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317 349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351 701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A1280D">
              <w:rPr>
                <w:sz w:val="16"/>
                <w:szCs w:val="16"/>
              </w:rPr>
              <w:t>судн</w:t>
            </w:r>
            <w:proofErr w:type="spellEnd"/>
            <w:r w:rsidRPr="00A1280D">
              <w:rPr>
                <w:sz w:val="16"/>
                <w:szCs w:val="16"/>
              </w:rPr>
              <w:t xml:space="preserve"> </w:t>
            </w:r>
          </w:p>
        </w:tc>
      </w:tr>
      <w:tr w:rsidR="004E5717" w:rsidRPr="004E5717" w:rsidTr="00A1280D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VII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Тариф (без НДС)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тенге/тонну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710,67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700,88/710,67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jc w:val="center"/>
              <w:rPr>
                <w:b/>
                <w:bCs/>
                <w:sz w:val="16"/>
                <w:szCs w:val="16"/>
              </w:rPr>
            </w:pPr>
            <w:r w:rsidRPr="00A1280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80D" w:rsidRPr="00A1280D" w:rsidRDefault="00A1280D" w:rsidP="00A1280D">
            <w:pPr>
              <w:rPr>
                <w:sz w:val="16"/>
                <w:szCs w:val="16"/>
              </w:rPr>
            </w:pPr>
            <w:r w:rsidRPr="00A1280D">
              <w:rPr>
                <w:sz w:val="16"/>
                <w:szCs w:val="16"/>
              </w:rPr>
              <w:t>исполнено</w:t>
            </w:r>
          </w:p>
        </w:tc>
      </w:tr>
    </w:tbl>
    <w:p w:rsidR="009731D6" w:rsidRPr="004E5717" w:rsidRDefault="00A1280D" w:rsidP="009731D6">
      <w:pPr>
        <w:jc w:val="both"/>
        <w:rPr>
          <w:rFonts w:eastAsiaTheme="minorHAnsi"/>
          <w:sz w:val="16"/>
          <w:szCs w:val="16"/>
          <w:u w:val="single"/>
          <w:lang w:eastAsia="en-US"/>
        </w:rPr>
      </w:pPr>
      <w:r w:rsidRPr="004E5717">
        <w:rPr>
          <w:rFonts w:eastAsiaTheme="minorHAnsi"/>
          <w:sz w:val="16"/>
          <w:szCs w:val="16"/>
          <w:u w:val="single"/>
          <w:lang w:eastAsia="en-US"/>
        </w:rPr>
        <w:fldChar w:fldCharType="end"/>
      </w:r>
    </w:p>
    <w:p w:rsidR="006D5FD3" w:rsidRPr="004E5717" w:rsidRDefault="006D5FD3" w:rsidP="006D5FD3">
      <w:pPr>
        <w:jc w:val="both"/>
        <w:rPr>
          <w:sz w:val="16"/>
          <w:szCs w:val="16"/>
        </w:rPr>
      </w:pPr>
    </w:p>
    <w:p w:rsidR="00E72539" w:rsidRPr="004E5717" w:rsidRDefault="00E72539" w:rsidP="00C53004">
      <w:pPr>
        <w:tabs>
          <w:tab w:val="left" w:pos="9072"/>
        </w:tabs>
        <w:jc w:val="both"/>
        <w:rPr>
          <w:b/>
          <w:sz w:val="16"/>
          <w:szCs w:val="16"/>
        </w:rPr>
      </w:pPr>
    </w:p>
    <w:p w:rsidR="00663838" w:rsidRPr="004E5717" w:rsidRDefault="00312B6B" w:rsidP="00312B6B">
      <w:pPr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4E5717">
        <w:rPr>
          <w:rFonts w:eastAsiaTheme="minorHAnsi"/>
          <w:sz w:val="16"/>
          <w:szCs w:val="16"/>
          <w:lang w:eastAsia="en-US"/>
        </w:rPr>
        <w:t>У</w:t>
      </w:r>
      <w:r w:rsidR="00553EAC" w:rsidRPr="004E5717">
        <w:rPr>
          <w:rFonts w:eastAsiaTheme="minorHAnsi"/>
          <w:sz w:val="16"/>
          <w:szCs w:val="16"/>
          <w:lang w:eastAsia="en-US"/>
        </w:rPr>
        <w:t>полномоченным органо</w:t>
      </w:r>
      <w:r w:rsidR="00663838" w:rsidRPr="004E5717">
        <w:rPr>
          <w:rFonts w:eastAsiaTheme="minorHAnsi"/>
          <w:sz w:val="16"/>
          <w:szCs w:val="16"/>
          <w:lang w:eastAsia="en-US"/>
        </w:rPr>
        <w:t>м Обществу не утверждались показатели качества и надежности регулируемых услуг</w:t>
      </w:r>
      <w:r w:rsidRPr="004E5717">
        <w:rPr>
          <w:rFonts w:eastAsiaTheme="minorHAnsi"/>
          <w:sz w:val="16"/>
          <w:szCs w:val="16"/>
          <w:lang w:eastAsia="en-US"/>
        </w:rPr>
        <w:t>, показатели эффективности деятельности</w:t>
      </w:r>
      <w:r w:rsidR="00663838" w:rsidRPr="004E5717">
        <w:rPr>
          <w:rFonts w:eastAsiaTheme="minorHAnsi"/>
          <w:sz w:val="16"/>
          <w:szCs w:val="16"/>
          <w:lang w:eastAsia="en-US"/>
        </w:rPr>
        <w:t>.</w:t>
      </w:r>
    </w:p>
    <w:p w:rsidR="00663838" w:rsidRPr="004E5717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663838" w:rsidRPr="004E5717" w:rsidRDefault="00663838" w:rsidP="00663838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4E5717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>Основные финансово-экономические показатели деятельности</w:t>
      </w:r>
    </w:p>
    <w:p w:rsidR="00015CC4" w:rsidRPr="004E5717" w:rsidRDefault="00015CC4" w:rsidP="00312B6B">
      <w:pPr>
        <w:jc w:val="center"/>
        <w:rPr>
          <w:rFonts w:eastAsiaTheme="minorHAnsi"/>
          <w:b/>
          <w:sz w:val="16"/>
          <w:szCs w:val="16"/>
          <w:lang w:eastAsia="en-US"/>
        </w:rPr>
      </w:pPr>
      <w:r w:rsidRPr="004E5717">
        <w:rPr>
          <w:rFonts w:eastAsiaTheme="minorHAnsi"/>
          <w:b/>
          <w:sz w:val="16"/>
          <w:szCs w:val="16"/>
          <w:lang w:eastAsia="en-US"/>
        </w:rPr>
        <w:t xml:space="preserve">АО «Международный аэропорт </w:t>
      </w:r>
      <w:proofErr w:type="spellStart"/>
      <w:r w:rsidR="00480815" w:rsidRPr="004E5717">
        <w:rPr>
          <w:rFonts w:eastAsiaTheme="minorHAnsi"/>
          <w:b/>
          <w:sz w:val="16"/>
          <w:szCs w:val="16"/>
          <w:lang w:eastAsia="en-US"/>
        </w:rPr>
        <w:t>Хиуаз</w:t>
      </w:r>
      <w:proofErr w:type="spellEnd"/>
      <w:r w:rsidR="00480815" w:rsidRPr="004E5717">
        <w:rPr>
          <w:rFonts w:eastAsiaTheme="minorHAnsi"/>
          <w:b/>
          <w:sz w:val="16"/>
          <w:szCs w:val="16"/>
          <w:lang w:eastAsia="en-US"/>
        </w:rPr>
        <w:t xml:space="preserve"> </w:t>
      </w:r>
      <w:proofErr w:type="spellStart"/>
      <w:r w:rsidR="00480815" w:rsidRPr="004E5717">
        <w:rPr>
          <w:rFonts w:eastAsiaTheme="minorHAnsi"/>
          <w:b/>
          <w:sz w:val="16"/>
          <w:szCs w:val="16"/>
          <w:lang w:eastAsia="en-US"/>
        </w:rPr>
        <w:t>Доспанова</w:t>
      </w:r>
      <w:proofErr w:type="spellEnd"/>
      <w:r w:rsidRPr="004E5717">
        <w:rPr>
          <w:rFonts w:eastAsiaTheme="minorHAnsi"/>
          <w:b/>
          <w:sz w:val="16"/>
          <w:szCs w:val="16"/>
          <w:lang w:eastAsia="en-US"/>
        </w:rPr>
        <w:t>» за 20</w:t>
      </w:r>
      <w:r w:rsidR="009731D6" w:rsidRPr="004E5717">
        <w:rPr>
          <w:rFonts w:eastAsiaTheme="minorHAnsi"/>
          <w:b/>
          <w:sz w:val="16"/>
          <w:szCs w:val="16"/>
          <w:lang w:eastAsia="en-US"/>
        </w:rPr>
        <w:t>2</w:t>
      </w:r>
      <w:r w:rsidR="004420A5" w:rsidRPr="004E5717">
        <w:rPr>
          <w:rFonts w:eastAsiaTheme="minorHAnsi"/>
          <w:b/>
          <w:sz w:val="16"/>
          <w:szCs w:val="16"/>
          <w:lang w:eastAsia="en-US"/>
        </w:rPr>
        <w:t>1</w:t>
      </w:r>
      <w:r w:rsidRPr="004E5717">
        <w:rPr>
          <w:rFonts w:eastAsiaTheme="minorHAnsi"/>
          <w:b/>
          <w:sz w:val="16"/>
          <w:szCs w:val="16"/>
          <w:lang w:eastAsia="en-US"/>
        </w:rPr>
        <w:t xml:space="preserve"> год</w:t>
      </w:r>
    </w:p>
    <w:p w:rsidR="00015CC4" w:rsidRPr="004E5717" w:rsidRDefault="00015CC4" w:rsidP="00015CC4">
      <w:pPr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528"/>
        <w:gridCol w:w="1530"/>
        <w:gridCol w:w="1376"/>
        <w:gridCol w:w="1509"/>
      </w:tblGrid>
      <w:tr w:rsidR="00482334" w:rsidRPr="004E5717" w:rsidTr="00DA0CC6">
        <w:trPr>
          <w:trHeight w:val="264"/>
          <w:jc w:val="center"/>
        </w:trPr>
        <w:tc>
          <w:tcPr>
            <w:tcW w:w="4110" w:type="dxa"/>
            <w:vMerge w:val="restart"/>
            <w:vAlign w:val="center"/>
          </w:tcPr>
          <w:p w:rsidR="00015CC4" w:rsidRPr="004E5717" w:rsidRDefault="00015CC4" w:rsidP="00450F62">
            <w:pPr>
              <w:jc w:val="center"/>
              <w:rPr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28" w:type="dxa"/>
            <w:vMerge w:val="restart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4E5717">
              <w:rPr>
                <w:b/>
                <w:bCs/>
                <w:sz w:val="16"/>
                <w:szCs w:val="16"/>
              </w:rPr>
              <w:t>Ед.изм</w:t>
            </w:r>
            <w:proofErr w:type="spellEnd"/>
            <w:r w:rsidRPr="004E5717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906" w:type="dxa"/>
            <w:gridSpan w:val="2"/>
            <w:vAlign w:val="center"/>
          </w:tcPr>
          <w:p w:rsidR="00015CC4" w:rsidRPr="004E5717" w:rsidRDefault="00015CC4" w:rsidP="004420A5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20</w:t>
            </w:r>
            <w:r w:rsidR="009731D6" w:rsidRPr="004E5717">
              <w:rPr>
                <w:b/>
                <w:sz w:val="16"/>
                <w:szCs w:val="16"/>
              </w:rPr>
              <w:t>2</w:t>
            </w:r>
            <w:r w:rsidR="004420A5" w:rsidRPr="004E5717">
              <w:rPr>
                <w:b/>
                <w:sz w:val="16"/>
                <w:szCs w:val="16"/>
              </w:rPr>
              <w:t>1</w:t>
            </w:r>
            <w:r w:rsidRPr="004E571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1509" w:type="dxa"/>
            <w:vMerge w:val="restart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Исполнение, %</w:t>
            </w:r>
          </w:p>
        </w:tc>
      </w:tr>
      <w:tr w:rsidR="00482334" w:rsidRPr="004E5717" w:rsidTr="00DA0CC6">
        <w:trPr>
          <w:trHeight w:val="281"/>
          <w:jc w:val="center"/>
        </w:trPr>
        <w:tc>
          <w:tcPr>
            <w:tcW w:w="4110" w:type="dxa"/>
            <w:vMerge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0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 xml:space="preserve">План </w:t>
            </w:r>
          </w:p>
        </w:tc>
        <w:tc>
          <w:tcPr>
            <w:tcW w:w="1375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Факт</w:t>
            </w:r>
          </w:p>
        </w:tc>
        <w:tc>
          <w:tcPr>
            <w:tcW w:w="1509" w:type="dxa"/>
            <w:vMerge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482334" w:rsidRPr="004E5717" w:rsidTr="00DA0CC6">
        <w:trPr>
          <w:trHeight w:val="251"/>
          <w:jc w:val="center"/>
        </w:trPr>
        <w:tc>
          <w:tcPr>
            <w:tcW w:w="4110" w:type="dxa"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 xml:space="preserve">Доходы – всего, в </w:t>
            </w:r>
            <w:proofErr w:type="spellStart"/>
            <w:r w:rsidRPr="004E5717">
              <w:rPr>
                <w:b/>
                <w:sz w:val="16"/>
                <w:szCs w:val="16"/>
              </w:rPr>
              <w:t>т.ч</w:t>
            </w:r>
            <w:proofErr w:type="spellEnd"/>
            <w:r w:rsidRPr="004E571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528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4E5717" w:rsidRDefault="005F2C32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2 57</w:t>
            </w:r>
            <w:r w:rsidR="004420A5"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7 527</w:t>
            </w:r>
          </w:p>
        </w:tc>
        <w:tc>
          <w:tcPr>
            <w:tcW w:w="1375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2 709 521</w:t>
            </w:r>
          </w:p>
        </w:tc>
        <w:tc>
          <w:tcPr>
            <w:tcW w:w="1509" w:type="dxa"/>
            <w:vAlign w:val="center"/>
          </w:tcPr>
          <w:p w:rsidR="007D1195" w:rsidRPr="004E5717" w:rsidRDefault="004420A5" w:rsidP="007D1195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105</w:t>
            </w:r>
          </w:p>
        </w:tc>
      </w:tr>
      <w:tr w:rsidR="00482334" w:rsidRPr="004E5717" w:rsidTr="00DA0CC6">
        <w:trPr>
          <w:trHeight w:val="273"/>
          <w:jc w:val="center"/>
        </w:trPr>
        <w:tc>
          <w:tcPr>
            <w:tcW w:w="4110" w:type="dxa"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Доходы от основной деятельности</w:t>
            </w:r>
          </w:p>
        </w:tc>
        <w:tc>
          <w:tcPr>
            <w:tcW w:w="1528" w:type="dxa"/>
            <w:vAlign w:val="center"/>
          </w:tcPr>
          <w:p w:rsidR="00015CC4" w:rsidRPr="004E5717" w:rsidRDefault="00015CC4" w:rsidP="00450F62">
            <w:pPr>
              <w:jc w:val="center"/>
              <w:rPr>
                <w:sz w:val="16"/>
                <w:szCs w:val="16"/>
              </w:rPr>
            </w:pPr>
            <w:r w:rsidRPr="004E5717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2 550 551</w:t>
            </w:r>
          </w:p>
        </w:tc>
        <w:tc>
          <w:tcPr>
            <w:tcW w:w="1375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2 499 166</w:t>
            </w:r>
          </w:p>
        </w:tc>
        <w:tc>
          <w:tcPr>
            <w:tcW w:w="1509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98</w:t>
            </w:r>
          </w:p>
        </w:tc>
      </w:tr>
      <w:tr w:rsidR="00482334" w:rsidRPr="004E5717" w:rsidTr="00DA0CC6">
        <w:trPr>
          <w:trHeight w:val="264"/>
          <w:jc w:val="center"/>
        </w:trPr>
        <w:tc>
          <w:tcPr>
            <w:tcW w:w="4110" w:type="dxa"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Доходы от неосновной деятельности, в том числе</w:t>
            </w:r>
          </w:p>
        </w:tc>
        <w:tc>
          <w:tcPr>
            <w:tcW w:w="1528" w:type="dxa"/>
            <w:vAlign w:val="center"/>
          </w:tcPr>
          <w:p w:rsidR="00015CC4" w:rsidRPr="004E5717" w:rsidRDefault="00015CC4" w:rsidP="00450F62">
            <w:pPr>
              <w:jc w:val="center"/>
              <w:rPr>
                <w:sz w:val="16"/>
                <w:szCs w:val="16"/>
              </w:rPr>
            </w:pPr>
            <w:r w:rsidRPr="004E5717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26 976</w:t>
            </w:r>
          </w:p>
        </w:tc>
        <w:tc>
          <w:tcPr>
            <w:tcW w:w="1375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199 595</w:t>
            </w:r>
          </w:p>
        </w:tc>
        <w:tc>
          <w:tcPr>
            <w:tcW w:w="1509" w:type="dxa"/>
            <w:vAlign w:val="center"/>
          </w:tcPr>
          <w:p w:rsidR="00015CC4" w:rsidRPr="004E5717" w:rsidRDefault="004420A5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740</w:t>
            </w:r>
          </w:p>
        </w:tc>
      </w:tr>
      <w:tr w:rsidR="005F2C32" w:rsidRPr="004E5717" w:rsidTr="00DA0CC6">
        <w:trPr>
          <w:trHeight w:val="264"/>
          <w:jc w:val="center"/>
        </w:trPr>
        <w:tc>
          <w:tcPr>
            <w:tcW w:w="4110" w:type="dxa"/>
            <w:vAlign w:val="center"/>
          </w:tcPr>
          <w:p w:rsidR="005F2C32" w:rsidRPr="004E5717" w:rsidRDefault="005F2C32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Доходы от финансирования</w:t>
            </w:r>
          </w:p>
        </w:tc>
        <w:tc>
          <w:tcPr>
            <w:tcW w:w="1528" w:type="dxa"/>
            <w:vAlign w:val="center"/>
          </w:tcPr>
          <w:p w:rsidR="005F2C32" w:rsidRPr="004E5717" w:rsidRDefault="005F2C32" w:rsidP="00450F62">
            <w:pPr>
              <w:jc w:val="center"/>
              <w:rPr>
                <w:bCs/>
                <w:sz w:val="16"/>
                <w:szCs w:val="16"/>
              </w:rPr>
            </w:pPr>
            <w:r w:rsidRPr="004E5717">
              <w:rPr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5F2C32" w:rsidRPr="004E5717" w:rsidRDefault="005F2C32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  <w:tc>
          <w:tcPr>
            <w:tcW w:w="1375" w:type="dxa"/>
            <w:vAlign w:val="center"/>
          </w:tcPr>
          <w:p w:rsidR="005F2C32" w:rsidRPr="004E5717" w:rsidRDefault="005F2C32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sz w:val="16"/>
                <w:szCs w:val="16"/>
                <w:lang w:val="kk-KZ" w:eastAsia="en-US"/>
              </w:rPr>
              <w:t>10 760</w:t>
            </w:r>
          </w:p>
        </w:tc>
        <w:tc>
          <w:tcPr>
            <w:tcW w:w="1509" w:type="dxa"/>
            <w:vAlign w:val="center"/>
          </w:tcPr>
          <w:p w:rsidR="005F2C32" w:rsidRPr="004E5717" w:rsidRDefault="005F2C32" w:rsidP="00450F62">
            <w:pPr>
              <w:spacing w:after="200" w:line="276" w:lineRule="auto"/>
              <w:jc w:val="center"/>
              <w:rPr>
                <w:rFonts w:eastAsia="Calibri"/>
                <w:sz w:val="16"/>
                <w:szCs w:val="16"/>
                <w:lang w:val="kk-KZ" w:eastAsia="en-US"/>
              </w:rPr>
            </w:pPr>
          </w:p>
        </w:tc>
      </w:tr>
      <w:tr w:rsidR="00482334" w:rsidRPr="004E5717" w:rsidTr="00DA0CC6">
        <w:trPr>
          <w:trHeight w:val="285"/>
          <w:jc w:val="center"/>
        </w:trPr>
        <w:tc>
          <w:tcPr>
            <w:tcW w:w="4110" w:type="dxa"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Расходы</w:t>
            </w:r>
          </w:p>
        </w:tc>
        <w:tc>
          <w:tcPr>
            <w:tcW w:w="1528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4E5717" w:rsidRDefault="004420A5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2 571 037</w:t>
            </w:r>
          </w:p>
        </w:tc>
        <w:tc>
          <w:tcPr>
            <w:tcW w:w="1375" w:type="dxa"/>
            <w:vAlign w:val="center"/>
          </w:tcPr>
          <w:p w:rsidR="00015CC4" w:rsidRPr="004E5717" w:rsidRDefault="004420A5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2 402 095</w:t>
            </w:r>
          </w:p>
        </w:tc>
        <w:tc>
          <w:tcPr>
            <w:tcW w:w="1509" w:type="dxa"/>
            <w:vAlign w:val="center"/>
          </w:tcPr>
          <w:p w:rsidR="00015CC4" w:rsidRPr="004E5717" w:rsidRDefault="004420A5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93</w:t>
            </w:r>
          </w:p>
        </w:tc>
      </w:tr>
      <w:tr w:rsidR="002E12BD" w:rsidRPr="004E5717" w:rsidTr="00DA0CC6">
        <w:trPr>
          <w:trHeight w:val="285"/>
          <w:jc w:val="center"/>
        </w:trPr>
        <w:tc>
          <w:tcPr>
            <w:tcW w:w="4110" w:type="dxa"/>
            <w:vAlign w:val="center"/>
          </w:tcPr>
          <w:p w:rsidR="002E12BD" w:rsidRPr="004E5717" w:rsidRDefault="002E12BD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528" w:type="dxa"/>
            <w:vAlign w:val="center"/>
          </w:tcPr>
          <w:p w:rsidR="002E12BD" w:rsidRPr="004E5717" w:rsidRDefault="002E12BD" w:rsidP="00450F62">
            <w:pPr>
              <w:jc w:val="center"/>
              <w:rPr>
                <w:b/>
                <w:bCs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2E12BD" w:rsidRPr="004E5717" w:rsidRDefault="00C7576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1 298</w:t>
            </w:r>
          </w:p>
        </w:tc>
        <w:tc>
          <w:tcPr>
            <w:tcW w:w="1375" w:type="dxa"/>
            <w:vAlign w:val="center"/>
          </w:tcPr>
          <w:p w:rsidR="002E12BD" w:rsidRPr="004E5717" w:rsidRDefault="00C75761" w:rsidP="00450F62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87 816</w:t>
            </w:r>
          </w:p>
        </w:tc>
        <w:tc>
          <w:tcPr>
            <w:tcW w:w="1509" w:type="dxa"/>
            <w:vAlign w:val="center"/>
          </w:tcPr>
          <w:p w:rsidR="002E12BD" w:rsidRPr="004E5717" w:rsidRDefault="00C75761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6 766</w:t>
            </w:r>
          </w:p>
        </w:tc>
      </w:tr>
      <w:tr w:rsidR="00482334" w:rsidRPr="004E5717" w:rsidTr="00DA0CC6">
        <w:trPr>
          <w:trHeight w:val="118"/>
          <w:jc w:val="center"/>
        </w:trPr>
        <w:tc>
          <w:tcPr>
            <w:tcW w:w="4110" w:type="dxa"/>
            <w:vAlign w:val="center"/>
          </w:tcPr>
          <w:p w:rsidR="00015CC4" w:rsidRPr="004E5717" w:rsidRDefault="00015CC4" w:rsidP="00450F62">
            <w:pPr>
              <w:tabs>
                <w:tab w:val="left" w:pos="8460"/>
              </w:tabs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Итоговая прибыль (убыток)</w:t>
            </w:r>
          </w:p>
        </w:tc>
        <w:tc>
          <w:tcPr>
            <w:tcW w:w="1528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bCs/>
                <w:sz w:val="16"/>
                <w:szCs w:val="16"/>
              </w:rPr>
              <w:t>тыс. тенге</w:t>
            </w:r>
          </w:p>
        </w:tc>
        <w:tc>
          <w:tcPr>
            <w:tcW w:w="1530" w:type="dxa"/>
            <w:vAlign w:val="center"/>
          </w:tcPr>
          <w:p w:rsidR="00015CC4" w:rsidRPr="004E5717" w:rsidRDefault="00C7576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5 192</w:t>
            </w:r>
          </w:p>
        </w:tc>
        <w:tc>
          <w:tcPr>
            <w:tcW w:w="1375" w:type="dxa"/>
            <w:vAlign w:val="center"/>
          </w:tcPr>
          <w:p w:rsidR="00015CC4" w:rsidRPr="004E5717" w:rsidRDefault="00C7576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219 610</w:t>
            </w:r>
          </w:p>
        </w:tc>
        <w:tc>
          <w:tcPr>
            <w:tcW w:w="1509" w:type="dxa"/>
            <w:vAlign w:val="center"/>
          </w:tcPr>
          <w:p w:rsidR="00015CC4" w:rsidRPr="004E5717" w:rsidRDefault="00C75761" w:rsidP="00450F62">
            <w:pPr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val="kk-KZ" w:eastAsia="en-US"/>
              </w:rPr>
            </w:pPr>
            <w:r w:rsidRPr="004E5717">
              <w:rPr>
                <w:rFonts w:eastAsia="Calibri"/>
                <w:b/>
                <w:sz w:val="16"/>
                <w:szCs w:val="16"/>
                <w:lang w:val="kk-KZ" w:eastAsia="en-US"/>
              </w:rPr>
              <w:t>4 230</w:t>
            </w:r>
          </w:p>
        </w:tc>
      </w:tr>
    </w:tbl>
    <w:p w:rsidR="00015CC4" w:rsidRPr="004E5717" w:rsidRDefault="00015CC4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312B6B" w:rsidRPr="004E5717" w:rsidRDefault="00312B6B" w:rsidP="00015CC4">
      <w:pPr>
        <w:jc w:val="both"/>
        <w:rPr>
          <w:rFonts w:eastAsiaTheme="minorHAnsi"/>
          <w:sz w:val="16"/>
          <w:szCs w:val="16"/>
          <w:lang w:eastAsia="en-US"/>
        </w:rPr>
      </w:pPr>
    </w:p>
    <w:p w:rsidR="00015CC4" w:rsidRPr="004E5717" w:rsidRDefault="00015CC4" w:rsidP="00015CC4">
      <w:pPr>
        <w:jc w:val="center"/>
        <w:rPr>
          <w:b/>
          <w:bCs/>
          <w:sz w:val="16"/>
          <w:szCs w:val="16"/>
        </w:rPr>
      </w:pPr>
      <w:r w:rsidRPr="004E5717">
        <w:rPr>
          <w:b/>
          <w:bCs/>
          <w:sz w:val="16"/>
          <w:szCs w:val="16"/>
        </w:rPr>
        <w:t>Объемы оказанных услуг по регулируемой деятельности за 20</w:t>
      </w:r>
      <w:r w:rsidR="00DA0CC6" w:rsidRPr="004E5717">
        <w:rPr>
          <w:b/>
          <w:bCs/>
          <w:sz w:val="16"/>
          <w:szCs w:val="16"/>
        </w:rPr>
        <w:t>2</w:t>
      </w:r>
      <w:r w:rsidR="00B414C7" w:rsidRPr="004E5717">
        <w:rPr>
          <w:b/>
          <w:bCs/>
          <w:sz w:val="16"/>
          <w:szCs w:val="16"/>
        </w:rPr>
        <w:t>1</w:t>
      </w:r>
      <w:r w:rsidRPr="004E5717">
        <w:rPr>
          <w:b/>
          <w:bCs/>
          <w:sz w:val="16"/>
          <w:szCs w:val="16"/>
        </w:rPr>
        <w:t xml:space="preserve"> год</w:t>
      </w:r>
    </w:p>
    <w:p w:rsidR="00015CC4" w:rsidRPr="004E5717" w:rsidRDefault="00015CC4" w:rsidP="00015CC4">
      <w:pPr>
        <w:ind w:firstLine="567"/>
        <w:jc w:val="center"/>
        <w:rPr>
          <w:b/>
          <w:bCs/>
          <w:sz w:val="16"/>
          <w:szCs w:val="16"/>
        </w:rPr>
      </w:pPr>
    </w:p>
    <w:tbl>
      <w:tblPr>
        <w:tblStyle w:val="a6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3119"/>
        <w:gridCol w:w="992"/>
        <w:gridCol w:w="1446"/>
        <w:gridCol w:w="964"/>
        <w:gridCol w:w="2976"/>
      </w:tblGrid>
      <w:tr w:rsidR="00B9424F" w:rsidRPr="004E5717" w:rsidTr="000108D3">
        <w:tc>
          <w:tcPr>
            <w:tcW w:w="426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992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E5717">
              <w:rPr>
                <w:b/>
                <w:sz w:val="16"/>
                <w:szCs w:val="16"/>
              </w:rPr>
              <w:t>Ед.изм</w:t>
            </w:r>
            <w:proofErr w:type="spellEnd"/>
            <w:r w:rsidRPr="004E5717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446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Утвержденный</w:t>
            </w:r>
          </w:p>
        </w:tc>
        <w:tc>
          <w:tcPr>
            <w:tcW w:w="964" w:type="dxa"/>
            <w:vAlign w:val="center"/>
          </w:tcPr>
          <w:p w:rsidR="00015CC4" w:rsidRPr="004E5717" w:rsidRDefault="00015CC4" w:rsidP="00B414C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Факт за 20</w:t>
            </w:r>
            <w:r w:rsidR="00694CAF" w:rsidRPr="004E5717">
              <w:rPr>
                <w:b/>
                <w:sz w:val="16"/>
                <w:szCs w:val="16"/>
              </w:rPr>
              <w:t>2</w:t>
            </w:r>
            <w:r w:rsidR="00B414C7" w:rsidRPr="004E5717">
              <w:rPr>
                <w:b/>
                <w:sz w:val="16"/>
                <w:szCs w:val="16"/>
              </w:rPr>
              <w:t>1</w:t>
            </w:r>
            <w:r w:rsidRPr="004E5717">
              <w:rPr>
                <w:b/>
                <w:sz w:val="16"/>
                <w:szCs w:val="16"/>
              </w:rPr>
              <w:t xml:space="preserve"> год</w:t>
            </w:r>
          </w:p>
        </w:tc>
        <w:tc>
          <w:tcPr>
            <w:tcW w:w="2976" w:type="dxa"/>
            <w:vAlign w:val="center"/>
          </w:tcPr>
          <w:p w:rsidR="00015CC4" w:rsidRPr="004E5717" w:rsidRDefault="00015CC4" w:rsidP="00450F62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Пояснение</w:t>
            </w:r>
          </w:p>
        </w:tc>
      </w:tr>
      <w:tr w:rsidR="00B9424F" w:rsidRPr="004E5717" w:rsidTr="00557A72">
        <w:tc>
          <w:tcPr>
            <w:tcW w:w="426" w:type="dxa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</w:t>
            </w:r>
          </w:p>
        </w:tc>
        <w:tc>
          <w:tcPr>
            <w:tcW w:w="3119" w:type="dxa"/>
            <w:vAlign w:val="center"/>
          </w:tcPr>
          <w:p w:rsidR="00BF29DB" w:rsidRPr="004E5717" w:rsidRDefault="00BF29DB" w:rsidP="007948F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Обеспечение авиационной безопасности</w:t>
            </w:r>
          </w:p>
        </w:tc>
        <w:tc>
          <w:tcPr>
            <w:tcW w:w="992" w:type="dxa"/>
            <w:vAlign w:val="center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B" w:rsidRPr="004E5717" w:rsidRDefault="00B414C7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317 349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DB" w:rsidRPr="004E5717" w:rsidRDefault="00B414C7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351 701</w:t>
            </w:r>
          </w:p>
        </w:tc>
        <w:tc>
          <w:tcPr>
            <w:tcW w:w="2976" w:type="dxa"/>
            <w:vMerge w:val="restart"/>
            <w:vAlign w:val="center"/>
          </w:tcPr>
          <w:p w:rsidR="00BF29DB" w:rsidRPr="004E5717" w:rsidRDefault="00B414C7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Увеличение объема услуг напрямую связано с увеличением количества самолетовылетов и максимальной массой воздушных </w:t>
            </w:r>
            <w:proofErr w:type="spellStart"/>
            <w:r w:rsidRPr="004E5717">
              <w:rPr>
                <w:sz w:val="16"/>
                <w:szCs w:val="16"/>
              </w:rPr>
              <w:t>судн</w:t>
            </w:r>
            <w:proofErr w:type="spellEnd"/>
          </w:p>
        </w:tc>
      </w:tr>
      <w:tr w:rsidR="00B9424F" w:rsidRPr="004E5717" w:rsidTr="00557A72">
        <w:tc>
          <w:tcPr>
            <w:tcW w:w="426" w:type="dxa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</w:t>
            </w:r>
          </w:p>
        </w:tc>
        <w:tc>
          <w:tcPr>
            <w:tcW w:w="3119" w:type="dxa"/>
            <w:vAlign w:val="center"/>
          </w:tcPr>
          <w:p w:rsidR="00BF29DB" w:rsidRPr="004E5717" w:rsidRDefault="00BF29DB" w:rsidP="007948F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Обеспечение взлета и посадки ВС</w:t>
            </w:r>
          </w:p>
        </w:tc>
        <w:tc>
          <w:tcPr>
            <w:tcW w:w="992" w:type="dxa"/>
            <w:vAlign w:val="center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4E5717" w:rsidRDefault="00BF29DB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297 344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4E5717" w:rsidRDefault="00B414C7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351 721</w:t>
            </w:r>
          </w:p>
        </w:tc>
        <w:tc>
          <w:tcPr>
            <w:tcW w:w="2976" w:type="dxa"/>
            <w:vMerge/>
            <w:vAlign w:val="center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</w:p>
        </w:tc>
      </w:tr>
      <w:tr w:rsidR="00B9424F" w:rsidRPr="004E5717" w:rsidTr="00557A72">
        <w:tc>
          <w:tcPr>
            <w:tcW w:w="426" w:type="dxa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</w:t>
            </w:r>
          </w:p>
        </w:tc>
        <w:tc>
          <w:tcPr>
            <w:tcW w:w="3119" w:type="dxa"/>
            <w:vAlign w:val="center"/>
          </w:tcPr>
          <w:p w:rsidR="00BF29DB" w:rsidRPr="004E5717" w:rsidRDefault="00BF29DB" w:rsidP="007948FF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Предоставление места стоянки воздушному судну сверх 3-х часов после посадки для пассажирских и 6-ти часов для грузовых и грузопассажирских сертифицированных типов воздушных судов при наличии грузов (почты), </w:t>
            </w:r>
            <w:r w:rsidRPr="004E5717">
              <w:rPr>
                <w:sz w:val="16"/>
                <w:szCs w:val="16"/>
              </w:rPr>
              <w:lastRenderedPageBreak/>
              <w:t>подлежащих обработке (погрузке и/или выгрузке) в аэропорту посадки</w:t>
            </w:r>
          </w:p>
        </w:tc>
        <w:tc>
          <w:tcPr>
            <w:tcW w:w="992" w:type="dxa"/>
            <w:vAlign w:val="center"/>
          </w:tcPr>
          <w:p w:rsidR="00BF29DB" w:rsidRPr="004E5717" w:rsidRDefault="00BF29D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lastRenderedPageBreak/>
              <w:t>тонн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4E5717" w:rsidRDefault="000817E3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34 050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9DB" w:rsidRPr="004E5717" w:rsidRDefault="00DB348B" w:rsidP="00BF29DB">
            <w:pPr>
              <w:jc w:val="center"/>
              <w:rPr>
                <w:rFonts w:eastAsiaTheme="minorHAnsi"/>
                <w:bCs/>
                <w:sz w:val="16"/>
                <w:szCs w:val="16"/>
                <w:lang w:eastAsia="en-US"/>
              </w:rPr>
            </w:pPr>
            <w:r w:rsidRPr="004E5717">
              <w:rPr>
                <w:rFonts w:eastAsiaTheme="minorHAnsi"/>
                <w:bCs/>
                <w:sz w:val="16"/>
                <w:szCs w:val="16"/>
                <w:lang w:eastAsia="en-US"/>
              </w:rPr>
              <w:t>89 397,54</w:t>
            </w:r>
          </w:p>
        </w:tc>
        <w:tc>
          <w:tcPr>
            <w:tcW w:w="2976" w:type="dxa"/>
            <w:vAlign w:val="center"/>
          </w:tcPr>
          <w:p w:rsidR="00BF29DB" w:rsidRPr="004E5717" w:rsidRDefault="00DB348B" w:rsidP="00BF29DB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Увеличение объема услуг напрямую связано с увеличением времени стоянок</w:t>
            </w:r>
          </w:p>
        </w:tc>
      </w:tr>
    </w:tbl>
    <w:p w:rsidR="00015CC4" w:rsidRPr="004E5717" w:rsidRDefault="00015CC4" w:rsidP="00015CC4">
      <w:pPr>
        <w:ind w:firstLine="567"/>
        <w:jc w:val="both"/>
        <w:rPr>
          <w:sz w:val="16"/>
          <w:szCs w:val="16"/>
        </w:rPr>
      </w:pPr>
    </w:p>
    <w:p w:rsidR="00642514" w:rsidRPr="004E5717" w:rsidRDefault="00642514" w:rsidP="00015CC4">
      <w:pPr>
        <w:ind w:firstLine="567"/>
        <w:jc w:val="both"/>
        <w:rPr>
          <w:sz w:val="16"/>
          <w:szCs w:val="16"/>
        </w:rPr>
      </w:pPr>
      <w:r w:rsidRPr="004E5717">
        <w:rPr>
          <w:sz w:val="16"/>
          <w:szCs w:val="16"/>
        </w:rPr>
        <w:t xml:space="preserve">Обществом произведены работы с потребителями регулируемых услуг, в </w:t>
      </w:r>
      <w:proofErr w:type="spellStart"/>
      <w:r w:rsidRPr="004E5717">
        <w:rPr>
          <w:sz w:val="16"/>
          <w:szCs w:val="16"/>
        </w:rPr>
        <w:t>т.ч</w:t>
      </w:r>
      <w:proofErr w:type="spellEnd"/>
      <w:r w:rsidRPr="004E5717">
        <w:rPr>
          <w:sz w:val="16"/>
          <w:szCs w:val="16"/>
        </w:rPr>
        <w:t>., заключены типовые договора с потребителями регулируемых услуг аэропорта. В отчетном году не были нарушены права потребителей. Общество обеспечило прозрачность своей деятельности перед потребителями и иными заинтересованными лицами. В течение отчетного периода претензий в части оказания услуг со стороны потребителей не имелось. Услуги потребителям оказываются качественно и в полном объеме.</w:t>
      </w:r>
    </w:p>
    <w:p w:rsidR="00557A72" w:rsidRPr="004E5717" w:rsidRDefault="00557A72" w:rsidP="00557A72">
      <w:pPr>
        <w:ind w:firstLine="567"/>
        <w:jc w:val="both"/>
        <w:rPr>
          <w:sz w:val="16"/>
          <w:szCs w:val="16"/>
        </w:rPr>
      </w:pPr>
      <w:r w:rsidRPr="004E5717">
        <w:rPr>
          <w:sz w:val="16"/>
          <w:szCs w:val="16"/>
        </w:rPr>
        <w:t xml:space="preserve">В соответствии с СТ РК ISO 8.2.1 Коммуникация с потребителями </w:t>
      </w:r>
      <w:proofErr w:type="gramStart"/>
      <w:r w:rsidRPr="004E5717">
        <w:rPr>
          <w:sz w:val="16"/>
          <w:szCs w:val="16"/>
        </w:rPr>
        <w:t>по итогом</w:t>
      </w:r>
      <w:proofErr w:type="gramEnd"/>
      <w:r w:rsidRPr="004E5717">
        <w:rPr>
          <w:sz w:val="16"/>
          <w:szCs w:val="16"/>
        </w:rPr>
        <w:t xml:space="preserve"> года проводится анализ удовлетворенности потребителей по количеству обоснованных несоответствий по результатам аудитов авиакомпаний и составляется план устранения замечаний.</w:t>
      </w:r>
    </w:p>
    <w:p w:rsidR="00557A72" w:rsidRPr="004E5717" w:rsidRDefault="00557A72" w:rsidP="00557A72">
      <w:pPr>
        <w:ind w:firstLine="567"/>
        <w:jc w:val="both"/>
        <w:rPr>
          <w:sz w:val="16"/>
          <w:szCs w:val="16"/>
        </w:rPr>
      </w:pPr>
      <w:r w:rsidRPr="004E5717">
        <w:rPr>
          <w:sz w:val="16"/>
          <w:szCs w:val="16"/>
        </w:rPr>
        <w:t>Для установления обратной связи с потребителями, имеются журналы регистрации претензий от потребителей в службах ЦДА, АПП, МП, СОПГП, САБ. Разработана анкета оценки удовлетворенности потребителей. Основными источниками информации об удовлетворенности потребителей являются: информация по результатам анкетирования потребителей, жалобы, полученные по телефону и претензии потребителей, письма с канцелярии, интернет сайт компании, также фиксируемые в ходе личных контактов. Проводится анализ претензии и причин ее возникновения. В процессе проведения анализа выясняются возможные причины несоответствия, разрабатывается план корректирующих или предупреждающих действий.</w:t>
      </w:r>
    </w:p>
    <w:p w:rsidR="00015CC4" w:rsidRPr="004E5717" w:rsidRDefault="00015CC4" w:rsidP="00015CC4">
      <w:pPr>
        <w:pStyle w:val="a9"/>
        <w:jc w:val="both"/>
        <w:rPr>
          <w:rFonts w:ascii="Times New Roman" w:hAnsi="Times New Roman"/>
          <w:spacing w:val="-4"/>
          <w:sz w:val="16"/>
          <w:szCs w:val="16"/>
        </w:rPr>
      </w:pPr>
      <w:r w:rsidRPr="004E5717">
        <w:rPr>
          <w:rFonts w:ascii="Times New Roman" w:hAnsi="Times New Roman"/>
          <w:spacing w:val="-4"/>
          <w:sz w:val="16"/>
          <w:szCs w:val="16"/>
        </w:rPr>
        <w:tab/>
      </w:r>
      <w:r w:rsidRPr="004E5717">
        <w:rPr>
          <w:rFonts w:ascii="Times New Roman" w:hAnsi="Times New Roman"/>
          <w:sz w:val="16"/>
          <w:szCs w:val="16"/>
        </w:rPr>
        <w:t>В целях улучшения качества предоставляемых услуг открыта рубрика «Обратная связь» на сайте аэропорта www.iaa-jsc.kz, где производится автоматическая регистрация жалоб и сбор информации, предложений потребителей. Информация с корпоративного сайта передается для дальнейшего анализа.</w:t>
      </w:r>
    </w:p>
    <w:p w:rsidR="007E3CEC" w:rsidRPr="004E5717" w:rsidRDefault="007E3CEC" w:rsidP="000108D3">
      <w:pPr>
        <w:ind w:firstLine="708"/>
        <w:jc w:val="both"/>
        <w:rPr>
          <w:bCs/>
          <w:sz w:val="16"/>
          <w:szCs w:val="16"/>
        </w:rPr>
      </w:pPr>
      <w:r w:rsidRPr="004E5717">
        <w:rPr>
          <w:bCs/>
          <w:sz w:val="16"/>
          <w:szCs w:val="16"/>
        </w:rPr>
        <w:t xml:space="preserve">Основой для дальнейшего развития руководство Общества считает увеличение бизнес - направлений деятельности, удовлетворение запросов авиакомпаний по ассортименту, объему и качеству предоставляемых услуг. Данная задача требует от коллектива Общества высокого качества </w:t>
      </w:r>
      <w:r w:rsidR="00857B93" w:rsidRPr="004E5717">
        <w:rPr>
          <w:bCs/>
          <w:sz w:val="16"/>
          <w:szCs w:val="16"/>
        </w:rPr>
        <w:t xml:space="preserve">и надежности оказываемых услуг </w:t>
      </w:r>
      <w:r w:rsidRPr="004E5717">
        <w:rPr>
          <w:bCs/>
          <w:sz w:val="16"/>
          <w:szCs w:val="16"/>
        </w:rPr>
        <w:t>и эффективности деятельности.</w:t>
      </w:r>
    </w:p>
    <w:p w:rsidR="007E3CEC" w:rsidRPr="004E5717" w:rsidRDefault="007E3CEC" w:rsidP="007E3CEC">
      <w:pPr>
        <w:tabs>
          <w:tab w:val="left" w:pos="851"/>
        </w:tabs>
        <w:ind w:firstLine="709"/>
        <w:jc w:val="both"/>
        <w:rPr>
          <w:sz w:val="16"/>
          <w:szCs w:val="16"/>
        </w:rPr>
      </w:pPr>
      <w:r w:rsidRPr="004E5717">
        <w:rPr>
          <w:sz w:val="16"/>
          <w:szCs w:val="16"/>
        </w:rPr>
        <w:t>В 20</w:t>
      </w:r>
      <w:r w:rsidR="00AA1246" w:rsidRPr="004E5717">
        <w:rPr>
          <w:sz w:val="16"/>
          <w:szCs w:val="16"/>
          <w:lang w:val="kk-KZ"/>
        </w:rPr>
        <w:t>2</w:t>
      </w:r>
      <w:r w:rsidR="004E5717" w:rsidRPr="004E5717">
        <w:rPr>
          <w:sz w:val="16"/>
          <w:szCs w:val="16"/>
          <w:lang w:val="kk-KZ"/>
        </w:rPr>
        <w:t>2</w:t>
      </w:r>
      <w:r w:rsidRPr="004E5717">
        <w:rPr>
          <w:sz w:val="16"/>
          <w:szCs w:val="16"/>
        </w:rPr>
        <w:t xml:space="preserve"> году основными целями Общества являются увеличение объема и повышение качества услуг по обслуживанию воздушных судов. Продолжить проведение работы по технической оснащенности подразделений и служб Общества, повышению безопасности и созданию условий для снижения террористических рисков, решению социальных вопросов работников Общества.</w:t>
      </w:r>
    </w:p>
    <w:p w:rsidR="000108D3" w:rsidRPr="004E5717" w:rsidRDefault="000108D3" w:rsidP="007E3CEC">
      <w:pPr>
        <w:ind w:firstLine="708"/>
        <w:jc w:val="both"/>
        <w:rPr>
          <w:sz w:val="16"/>
          <w:szCs w:val="16"/>
        </w:rPr>
      </w:pPr>
    </w:p>
    <w:p w:rsidR="003664F1" w:rsidRPr="004E5717" w:rsidRDefault="003664F1" w:rsidP="003664F1">
      <w:pPr>
        <w:ind w:firstLine="708"/>
        <w:jc w:val="center"/>
        <w:rPr>
          <w:b/>
          <w:sz w:val="16"/>
          <w:szCs w:val="16"/>
        </w:rPr>
      </w:pPr>
      <w:r w:rsidRPr="004E5717">
        <w:rPr>
          <w:b/>
          <w:sz w:val="16"/>
          <w:szCs w:val="16"/>
        </w:rPr>
        <w:t xml:space="preserve">О перспективах деятельности АО «Международный аэропорт </w:t>
      </w:r>
      <w:proofErr w:type="spellStart"/>
      <w:r w:rsidR="00480815" w:rsidRPr="004E5717">
        <w:rPr>
          <w:b/>
          <w:sz w:val="16"/>
          <w:szCs w:val="16"/>
        </w:rPr>
        <w:t>Хиуаз</w:t>
      </w:r>
      <w:proofErr w:type="spellEnd"/>
      <w:r w:rsidR="00480815" w:rsidRPr="004E5717">
        <w:rPr>
          <w:b/>
          <w:sz w:val="16"/>
          <w:szCs w:val="16"/>
        </w:rPr>
        <w:t xml:space="preserve"> </w:t>
      </w:r>
      <w:proofErr w:type="spellStart"/>
      <w:r w:rsidR="00480815" w:rsidRPr="004E5717">
        <w:rPr>
          <w:b/>
          <w:sz w:val="16"/>
          <w:szCs w:val="16"/>
        </w:rPr>
        <w:t>Доспанова</w:t>
      </w:r>
      <w:proofErr w:type="spellEnd"/>
      <w:r w:rsidRPr="004E5717">
        <w:rPr>
          <w:b/>
          <w:sz w:val="16"/>
          <w:szCs w:val="16"/>
        </w:rPr>
        <w:t>» на 202</w:t>
      </w:r>
      <w:r w:rsidR="00BB73AE" w:rsidRPr="004E5717">
        <w:rPr>
          <w:b/>
          <w:sz w:val="16"/>
          <w:szCs w:val="16"/>
        </w:rPr>
        <w:t>2</w:t>
      </w:r>
      <w:r w:rsidRPr="004E5717">
        <w:rPr>
          <w:b/>
          <w:sz w:val="16"/>
          <w:szCs w:val="16"/>
        </w:rPr>
        <w:t xml:space="preserve"> год</w:t>
      </w:r>
    </w:p>
    <w:p w:rsidR="003664F1" w:rsidRPr="004E5717" w:rsidRDefault="003664F1" w:rsidP="003664F1">
      <w:pPr>
        <w:ind w:firstLine="708"/>
        <w:jc w:val="both"/>
        <w:rPr>
          <w:b/>
          <w:sz w:val="16"/>
          <w:szCs w:val="16"/>
        </w:rPr>
      </w:pPr>
    </w:p>
    <w:tbl>
      <w:tblPr>
        <w:tblStyle w:val="12"/>
        <w:tblW w:w="0" w:type="auto"/>
        <w:tblInd w:w="108" w:type="dxa"/>
        <w:tblLook w:val="04A0" w:firstRow="1" w:lastRow="0" w:firstColumn="1" w:lastColumn="0" w:noHBand="0" w:noVBand="1"/>
      </w:tblPr>
      <w:tblGrid>
        <w:gridCol w:w="837"/>
        <w:gridCol w:w="4969"/>
        <w:gridCol w:w="1252"/>
        <w:gridCol w:w="2179"/>
      </w:tblGrid>
      <w:tr w:rsidR="003664F1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Наименование статьи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Ед. изм.</w:t>
            </w:r>
          </w:p>
        </w:tc>
        <w:tc>
          <w:tcPr>
            <w:tcW w:w="2233" w:type="dxa"/>
          </w:tcPr>
          <w:p w:rsidR="003664F1" w:rsidRPr="004E5717" w:rsidRDefault="003664F1" w:rsidP="003664F1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Сумма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  <w:lang w:val="en-US"/>
              </w:rPr>
            </w:pPr>
            <w:r w:rsidRPr="004E5717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Общие доходы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BB73AE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3 268 281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1.2.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Доходы от основной  деятельности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BB73AE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3 236 602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1.3.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Доходы от неосновной деятельности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261694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31 679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Общие расходы на текущую деятельность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261694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3 255 878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Расходы по подоходному налогу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261694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2 480</w:t>
            </w:r>
          </w:p>
        </w:tc>
      </w:tr>
      <w:tr w:rsidR="004E5717" w:rsidRPr="004E5717" w:rsidTr="00DA0CC6">
        <w:tc>
          <w:tcPr>
            <w:tcW w:w="851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</w:t>
            </w:r>
          </w:p>
        </w:tc>
        <w:tc>
          <w:tcPr>
            <w:tcW w:w="5103" w:type="dxa"/>
          </w:tcPr>
          <w:p w:rsidR="003664F1" w:rsidRPr="004E5717" w:rsidRDefault="003664F1" w:rsidP="003664F1">
            <w:pPr>
              <w:jc w:val="both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Чистый доход (убыток)</w:t>
            </w:r>
          </w:p>
        </w:tc>
        <w:tc>
          <w:tcPr>
            <w:tcW w:w="1276" w:type="dxa"/>
          </w:tcPr>
          <w:p w:rsidR="003664F1" w:rsidRPr="004E5717" w:rsidRDefault="003664F1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тыс. тенге</w:t>
            </w:r>
          </w:p>
        </w:tc>
        <w:tc>
          <w:tcPr>
            <w:tcW w:w="2233" w:type="dxa"/>
          </w:tcPr>
          <w:p w:rsidR="003664F1" w:rsidRPr="004E5717" w:rsidRDefault="00261694" w:rsidP="003664F1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 xml:space="preserve"> 9 922</w:t>
            </w:r>
          </w:p>
        </w:tc>
      </w:tr>
    </w:tbl>
    <w:p w:rsidR="003664F1" w:rsidRPr="004E5717" w:rsidRDefault="003664F1" w:rsidP="003664F1">
      <w:pPr>
        <w:jc w:val="both"/>
        <w:rPr>
          <w:sz w:val="16"/>
          <w:szCs w:val="16"/>
        </w:rPr>
      </w:pP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p w:rsidR="009731D6" w:rsidRPr="004E5717" w:rsidRDefault="009731D6" w:rsidP="009731D6">
      <w:pPr>
        <w:jc w:val="both"/>
        <w:rPr>
          <w:b/>
          <w:sz w:val="16"/>
          <w:szCs w:val="16"/>
        </w:rPr>
      </w:pPr>
    </w:p>
    <w:p w:rsidR="009731D6" w:rsidRPr="004E5717" w:rsidRDefault="009731D6" w:rsidP="009731D6">
      <w:pPr>
        <w:jc w:val="center"/>
        <w:rPr>
          <w:b/>
          <w:sz w:val="16"/>
          <w:szCs w:val="16"/>
        </w:rPr>
      </w:pPr>
      <w:r w:rsidRPr="004E5717">
        <w:rPr>
          <w:b/>
          <w:sz w:val="16"/>
          <w:szCs w:val="16"/>
        </w:rPr>
        <w:t>Отчет о прибылях и убытках</w:t>
      </w:r>
    </w:p>
    <w:p w:rsidR="009731D6" w:rsidRPr="004E5717" w:rsidRDefault="009731D6" w:rsidP="009731D6">
      <w:pPr>
        <w:jc w:val="center"/>
        <w:rPr>
          <w:b/>
          <w:sz w:val="16"/>
          <w:szCs w:val="16"/>
        </w:rPr>
      </w:pPr>
      <w:r w:rsidRPr="004E5717">
        <w:rPr>
          <w:b/>
          <w:sz w:val="16"/>
          <w:szCs w:val="16"/>
        </w:rPr>
        <w:t>отчетный период 202</w:t>
      </w:r>
      <w:r w:rsidR="005D1809" w:rsidRPr="004E5717">
        <w:rPr>
          <w:b/>
          <w:sz w:val="16"/>
          <w:szCs w:val="16"/>
        </w:rPr>
        <w:t>1</w:t>
      </w:r>
      <w:r w:rsidRPr="004E5717">
        <w:rPr>
          <w:b/>
          <w:sz w:val="16"/>
          <w:szCs w:val="16"/>
        </w:rPr>
        <w:t xml:space="preserve"> год</w:t>
      </w:r>
    </w:p>
    <w:p w:rsidR="009731D6" w:rsidRPr="004E5717" w:rsidRDefault="009731D6" w:rsidP="009731D6">
      <w:pPr>
        <w:jc w:val="right"/>
        <w:rPr>
          <w:sz w:val="16"/>
          <w:szCs w:val="16"/>
        </w:rPr>
      </w:pPr>
      <w:r w:rsidRPr="004E5717">
        <w:rPr>
          <w:sz w:val="16"/>
          <w:szCs w:val="16"/>
        </w:rPr>
        <w:t>в тысячах тенге</w:t>
      </w:r>
    </w:p>
    <w:p w:rsidR="00287B9F" w:rsidRPr="004E5717" w:rsidRDefault="00287B9F" w:rsidP="00287B9F">
      <w:pPr>
        <w:jc w:val="both"/>
        <w:rPr>
          <w:b/>
          <w:sz w:val="16"/>
          <w:szCs w:val="16"/>
          <w:u w:val="single"/>
        </w:rPr>
      </w:pPr>
    </w:p>
    <w:tbl>
      <w:tblPr>
        <w:tblpPr w:leftFromText="180" w:rightFromText="180" w:vertAnchor="text" w:horzAnchor="margin" w:tblpY="90"/>
        <w:tblW w:w="9351" w:type="dxa"/>
        <w:tblLook w:val="04A0" w:firstRow="1" w:lastRow="0" w:firstColumn="1" w:lastColumn="0" w:noHBand="0" w:noVBand="1"/>
      </w:tblPr>
      <w:tblGrid>
        <w:gridCol w:w="4390"/>
        <w:gridCol w:w="850"/>
        <w:gridCol w:w="2126"/>
        <w:gridCol w:w="1985"/>
      </w:tblGrid>
      <w:tr w:rsidR="005D1809" w:rsidRPr="004E5717" w:rsidTr="00F40DE8">
        <w:trPr>
          <w:trHeight w:val="48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 отчетный период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За предыдущий период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Выручка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010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2 499 166</w:t>
            </w:r>
          </w:p>
        </w:tc>
        <w:tc>
          <w:tcPr>
            <w:tcW w:w="198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auto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1 817 863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Себестоимость реализованных товаров и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2 126 907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1 640 670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Валовая прибыль (строка 010 – строка 011)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012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372 259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177 193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Административные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200 641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174 708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Итого операционная прибыль (убыток) (+/- строки с 012 по 014)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020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171 618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2 485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Финансовые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10 760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5 293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Финансовые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13 031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793</w:t>
            </w:r>
          </w:p>
        </w:tc>
      </w:tr>
      <w:tr w:rsidR="005D1809" w:rsidRPr="004E5717" w:rsidTr="00F40DE8">
        <w:trPr>
          <w:trHeight w:val="82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Прочие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199 595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34 137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025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61 516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50 519</w:t>
            </w:r>
          </w:p>
        </w:tc>
      </w:tr>
      <w:tr w:rsidR="005D1809" w:rsidRPr="004E5717" w:rsidTr="00F40DE8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Прибыль (убыток) до налогообложения (+/- строки с 020 по 025)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307 426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(9 397)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Расходы (– )доходы (+)по подоходному налогу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101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(87 816)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(21 889)</w:t>
            </w:r>
          </w:p>
        </w:tc>
      </w:tr>
      <w:tr w:rsidR="005D1809" w:rsidRPr="004E5717" w:rsidTr="00F40DE8">
        <w:trPr>
          <w:trHeight w:val="48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Прибыль (убыток) после налогообложения от продолжающейся деятельности (строка 100+строка 101)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219 610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(31 286)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Прибыль за год (строка 200 + строка 201) относимая на: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219 610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(31 286)</w:t>
            </w:r>
          </w:p>
        </w:tc>
      </w:tr>
      <w:tr w:rsidR="005D1809" w:rsidRPr="004E5717" w:rsidTr="00F40DE8">
        <w:trPr>
          <w:trHeight w:val="285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Прочий  совокупный доход, всего (сумма строк с 420 по 440):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39 592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29 228</w:t>
            </w:r>
          </w:p>
        </w:tc>
      </w:tr>
      <w:tr w:rsidR="005D1809" w:rsidRPr="004E5717" w:rsidTr="00F40DE8">
        <w:trPr>
          <w:trHeight w:val="240"/>
        </w:trPr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в том числе: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переоценка основных средств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431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39 592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sz w:val="16"/>
                <w:szCs w:val="16"/>
              </w:rPr>
            </w:pPr>
            <w:r w:rsidRPr="004E5717">
              <w:rPr>
                <w:sz w:val="16"/>
                <w:szCs w:val="16"/>
              </w:rPr>
              <w:t>29 228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 xml:space="preserve">Итого прочий совокупный доход, не подлежащий </w:t>
            </w:r>
            <w:proofErr w:type="spellStart"/>
            <w:r w:rsidRPr="004E5717">
              <w:rPr>
                <w:b/>
                <w:sz w:val="16"/>
                <w:szCs w:val="16"/>
              </w:rPr>
              <w:t>реклассификации</w:t>
            </w:r>
            <w:proofErr w:type="spellEnd"/>
            <w:r w:rsidRPr="004E5717">
              <w:rPr>
                <w:b/>
                <w:sz w:val="16"/>
                <w:szCs w:val="16"/>
              </w:rPr>
              <w:t xml:space="preserve"> в доходы или расходы в последующие периоды (за вычетом налога на прибыль) (сумма строк с 431 по 435)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39 592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29 228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Общая совокупный доход (строка 300 + строка 400)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259 202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  <w:r w:rsidRPr="004E5717">
              <w:rPr>
                <w:b/>
                <w:sz w:val="16"/>
                <w:szCs w:val="16"/>
              </w:rPr>
              <w:t>(2 058)</w:t>
            </w:r>
          </w:p>
        </w:tc>
      </w:tr>
      <w:tr w:rsidR="005D1809" w:rsidRPr="004E5717" w:rsidTr="00F40DE8">
        <w:trPr>
          <w:trHeight w:val="240"/>
        </w:trPr>
        <w:tc>
          <w:tcPr>
            <w:tcW w:w="43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Базовая прибыль на акцию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F40DE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4E5717">
              <w:rPr>
                <w:b/>
                <w:sz w:val="16"/>
                <w:szCs w:val="16"/>
                <w:lang w:val="kk-KZ"/>
              </w:rPr>
              <w:t>0,256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14C67" w:rsidRPr="004E5717" w:rsidRDefault="00914C67" w:rsidP="00914C6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12B6B" w:rsidRPr="004E5717" w:rsidRDefault="00312B6B" w:rsidP="000108D3">
      <w:pPr>
        <w:rPr>
          <w:sz w:val="16"/>
          <w:szCs w:val="16"/>
        </w:rPr>
      </w:pPr>
    </w:p>
    <w:sectPr w:rsidR="00312B6B" w:rsidRPr="004E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EYInterstate Light">
    <w:altName w:val="Times New Roman"/>
    <w:charset w:val="CC"/>
    <w:family w:val="auto"/>
    <w:pitch w:val="variable"/>
    <w:sig w:usb0="00000001" w:usb1="5000206B" w:usb2="00000000" w:usb3="00000000" w:csb0="0000009F" w:csb1="00000000"/>
  </w:font>
  <w:font w:name="EY Gothic Comp Book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Interstate">
    <w:altName w:val="Corbel"/>
    <w:charset w:val="CC"/>
    <w:family w:val="auto"/>
    <w:pitch w:val="variable"/>
    <w:sig w:usb0="00000001" w:usb1="5000206B" w:usb2="00000000" w:usb3="00000000" w:csb0="0000009F" w:csb1="00000000"/>
  </w:font>
  <w:font w:name="PNDKH G+ EY Interstat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6E3D"/>
    <w:multiLevelType w:val="hybridMultilevel"/>
    <w:tmpl w:val="48788F6C"/>
    <w:lvl w:ilvl="0" w:tplc="23AAACA4">
      <w:start w:val="1"/>
      <w:numFmt w:val="decimal"/>
      <w:pStyle w:val="N1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425ECD"/>
    <w:multiLevelType w:val="hybridMultilevel"/>
    <w:tmpl w:val="0D3E58C4"/>
    <w:lvl w:ilvl="0" w:tplc="2D7C5880">
      <w:start w:val="1"/>
      <w:numFmt w:val="decimal"/>
      <w:pStyle w:val="1"/>
      <w:lvlText w:val="%1)"/>
      <w:lvlJc w:val="left"/>
      <w:pPr>
        <w:tabs>
          <w:tab w:val="num" w:pos="1247"/>
        </w:tabs>
        <w:ind w:left="0" w:firstLine="709"/>
      </w:pPr>
      <w:rPr>
        <w:rFonts w:ascii="Arial" w:eastAsia="Times New Roman" w:hAnsi="Arial" w:cs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8"/>
        <w:position w:val="0"/>
        <w:sz w:val="18"/>
        <w:szCs w:val="1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A026A8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E368D1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23877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2AFC7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CAEE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B4658B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91C68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5858C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A804B0A"/>
    <w:multiLevelType w:val="multilevel"/>
    <w:tmpl w:val="3788B718"/>
    <w:lvl w:ilvl="0">
      <w:start w:val="4"/>
      <w:numFmt w:val="bullet"/>
      <w:pStyle w:val="ABC-BulletsinNot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1">
      <w:start w:val="1"/>
      <w:numFmt w:val="bullet"/>
      <w:lvlText w:val="–"/>
      <w:lvlJc w:val="left"/>
      <w:pPr>
        <w:tabs>
          <w:tab w:val="num" w:pos="927"/>
        </w:tabs>
        <w:ind w:left="851" w:hanging="28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Times New Roman" w:hint="default"/>
      </w:rPr>
    </w:lvl>
  </w:abstractNum>
  <w:abstractNum w:abstractNumId="3" w15:restartNumberingAfterBreak="0">
    <w:nsid w:val="294564A6"/>
    <w:multiLevelType w:val="hybridMultilevel"/>
    <w:tmpl w:val="C09E1BD6"/>
    <w:lvl w:ilvl="0" w:tplc="23AAACA4">
      <w:start w:val="1"/>
      <w:numFmt w:val="bullet"/>
      <w:pStyle w:val="010Subheading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07912"/>
    <w:multiLevelType w:val="hybridMultilevel"/>
    <w:tmpl w:val="8D2AEDC0"/>
    <w:lvl w:ilvl="0" w:tplc="3058F1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80806"/>
    <w:multiLevelType w:val="hybridMultilevel"/>
    <w:tmpl w:val="CB122122"/>
    <w:lvl w:ilvl="0" w:tplc="4C50E96A">
      <w:start w:val="1"/>
      <w:numFmt w:val="decimal"/>
      <w:pStyle w:val="2"/>
      <w:lvlText w:val="%1)"/>
      <w:lvlJc w:val="left"/>
      <w:pPr>
        <w:tabs>
          <w:tab w:val="num" w:pos="1044"/>
        </w:tabs>
        <w:ind w:left="-90" w:firstLine="72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CE216">
      <w:start w:val="3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6" w15:restartNumberingAfterBreak="0">
    <w:nsid w:val="40F079B5"/>
    <w:multiLevelType w:val="hybridMultilevel"/>
    <w:tmpl w:val="422E5FC8"/>
    <w:lvl w:ilvl="0" w:tplc="23AAACA4">
      <w:start w:val="1"/>
      <w:numFmt w:val="bullet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C6ADD"/>
    <w:multiLevelType w:val="hybridMultilevel"/>
    <w:tmpl w:val="8F38DCF6"/>
    <w:lvl w:ilvl="0" w:tplc="D3F4BE86">
      <w:start w:val="1"/>
      <w:numFmt w:val="bullet"/>
      <w:pStyle w:val="N10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BC2001"/>
    <w:multiLevelType w:val="singleLevel"/>
    <w:tmpl w:val="04BE48D8"/>
    <w:lvl w:ilvl="0">
      <w:start w:val="1"/>
      <w:numFmt w:val="bullet"/>
      <w:pStyle w:val="Repor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377168"/>
    <w:multiLevelType w:val="multilevel"/>
    <w:tmpl w:val="A8E86F3A"/>
    <w:lvl w:ilvl="0">
      <w:start w:val="33"/>
      <w:numFmt w:val="decimal"/>
      <w:pStyle w:val="StyleHeading1Auto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26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cs="Times New Roman"/>
      </w:rPr>
    </w:lvl>
  </w:abstractNum>
  <w:abstractNum w:abstractNumId="10" w15:restartNumberingAfterBreak="0">
    <w:nsid w:val="7363663B"/>
    <w:multiLevelType w:val="hybridMultilevel"/>
    <w:tmpl w:val="0D6890B8"/>
    <w:lvl w:ilvl="0" w:tplc="7BC813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BF53361"/>
    <w:multiLevelType w:val="multilevel"/>
    <w:tmpl w:val="0BF042E0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Arial Unicode MS" w:eastAsia="Arial Unicode MS" w:hAnsi="Arial Unicode MS" w:cs="Times New Roman" w:hint="eastAsia"/>
        <w:b/>
        <w:i w:val="0"/>
        <w:color w:val="auto"/>
        <w:sz w:val="18"/>
        <w:szCs w:val="18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1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8"/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  <w:lvlOverride w:ilvl="0">
      <w:startOverride w:val="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DA"/>
    <w:rsid w:val="000108D3"/>
    <w:rsid w:val="00014CCA"/>
    <w:rsid w:val="00015A29"/>
    <w:rsid w:val="00015AC4"/>
    <w:rsid w:val="00015CC4"/>
    <w:rsid w:val="0002487C"/>
    <w:rsid w:val="00047714"/>
    <w:rsid w:val="00054263"/>
    <w:rsid w:val="000817E3"/>
    <w:rsid w:val="00096D36"/>
    <w:rsid w:val="000B376C"/>
    <w:rsid w:val="000C3561"/>
    <w:rsid w:val="001039EB"/>
    <w:rsid w:val="00131711"/>
    <w:rsid w:val="00151419"/>
    <w:rsid w:val="0015364C"/>
    <w:rsid w:val="00162656"/>
    <w:rsid w:val="00162D60"/>
    <w:rsid w:val="00177204"/>
    <w:rsid w:val="001836EC"/>
    <w:rsid w:val="00184C67"/>
    <w:rsid w:val="001A3CB9"/>
    <w:rsid w:val="001A6C73"/>
    <w:rsid w:val="001B36EE"/>
    <w:rsid w:val="001C4F68"/>
    <w:rsid w:val="001E29E0"/>
    <w:rsid w:val="001E6157"/>
    <w:rsid w:val="00214782"/>
    <w:rsid w:val="00214CDA"/>
    <w:rsid w:val="00223BDF"/>
    <w:rsid w:val="00227AD5"/>
    <w:rsid w:val="00240E44"/>
    <w:rsid w:val="0025631E"/>
    <w:rsid w:val="00261694"/>
    <w:rsid w:val="00270108"/>
    <w:rsid w:val="0027547A"/>
    <w:rsid w:val="002822CB"/>
    <w:rsid w:val="00287B9F"/>
    <w:rsid w:val="002A5B45"/>
    <w:rsid w:val="002B6E72"/>
    <w:rsid w:val="002C7D7B"/>
    <w:rsid w:val="002E12BD"/>
    <w:rsid w:val="00312B6B"/>
    <w:rsid w:val="00314925"/>
    <w:rsid w:val="00323BDF"/>
    <w:rsid w:val="0033029C"/>
    <w:rsid w:val="0035079F"/>
    <w:rsid w:val="003643F6"/>
    <w:rsid w:val="003664F1"/>
    <w:rsid w:val="003D32F1"/>
    <w:rsid w:val="003F18A8"/>
    <w:rsid w:val="003F559B"/>
    <w:rsid w:val="00412E4E"/>
    <w:rsid w:val="004420A5"/>
    <w:rsid w:val="00444482"/>
    <w:rsid w:val="00450F62"/>
    <w:rsid w:val="00455FA8"/>
    <w:rsid w:val="00470322"/>
    <w:rsid w:val="00471C6F"/>
    <w:rsid w:val="00480815"/>
    <w:rsid w:val="0048134D"/>
    <w:rsid w:val="00481C0E"/>
    <w:rsid w:val="00482334"/>
    <w:rsid w:val="004A673D"/>
    <w:rsid w:val="004C3ADF"/>
    <w:rsid w:val="004D38E1"/>
    <w:rsid w:val="004D7AE4"/>
    <w:rsid w:val="004E5717"/>
    <w:rsid w:val="0050145B"/>
    <w:rsid w:val="005025A1"/>
    <w:rsid w:val="00505DBD"/>
    <w:rsid w:val="00514F3F"/>
    <w:rsid w:val="00526A5C"/>
    <w:rsid w:val="00532BA9"/>
    <w:rsid w:val="00550A40"/>
    <w:rsid w:val="00552980"/>
    <w:rsid w:val="00553EAC"/>
    <w:rsid w:val="00557A72"/>
    <w:rsid w:val="00575926"/>
    <w:rsid w:val="005868E7"/>
    <w:rsid w:val="005979E8"/>
    <w:rsid w:val="005A1732"/>
    <w:rsid w:val="005C5F07"/>
    <w:rsid w:val="005D1809"/>
    <w:rsid w:val="005F2C32"/>
    <w:rsid w:val="00602F6A"/>
    <w:rsid w:val="00610762"/>
    <w:rsid w:val="006354B8"/>
    <w:rsid w:val="006356F2"/>
    <w:rsid w:val="00642514"/>
    <w:rsid w:val="00647127"/>
    <w:rsid w:val="00650A37"/>
    <w:rsid w:val="00655D72"/>
    <w:rsid w:val="00656A54"/>
    <w:rsid w:val="00663838"/>
    <w:rsid w:val="00670A8F"/>
    <w:rsid w:val="0067729C"/>
    <w:rsid w:val="00682182"/>
    <w:rsid w:val="00694CAF"/>
    <w:rsid w:val="006951D6"/>
    <w:rsid w:val="006A78E2"/>
    <w:rsid w:val="006C5D8E"/>
    <w:rsid w:val="006D5FD3"/>
    <w:rsid w:val="00715F9D"/>
    <w:rsid w:val="00732FFC"/>
    <w:rsid w:val="00734351"/>
    <w:rsid w:val="00754E90"/>
    <w:rsid w:val="007604D1"/>
    <w:rsid w:val="007634D5"/>
    <w:rsid w:val="00790F9A"/>
    <w:rsid w:val="007948FF"/>
    <w:rsid w:val="007C0EE0"/>
    <w:rsid w:val="007D1195"/>
    <w:rsid w:val="007D68B1"/>
    <w:rsid w:val="007E3CEC"/>
    <w:rsid w:val="007F0D53"/>
    <w:rsid w:val="007F6A01"/>
    <w:rsid w:val="008037DC"/>
    <w:rsid w:val="00804483"/>
    <w:rsid w:val="00827672"/>
    <w:rsid w:val="00830D62"/>
    <w:rsid w:val="00853EB4"/>
    <w:rsid w:val="00857B93"/>
    <w:rsid w:val="00860FF9"/>
    <w:rsid w:val="00861BC3"/>
    <w:rsid w:val="00884AB3"/>
    <w:rsid w:val="00897BC7"/>
    <w:rsid w:val="008E5AC7"/>
    <w:rsid w:val="008E60FA"/>
    <w:rsid w:val="008E7B92"/>
    <w:rsid w:val="008F4986"/>
    <w:rsid w:val="00914C67"/>
    <w:rsid w:val="00915687"/>
    <w:rsid w:val="00936BF7"/>
    <w:rsid w:val="009620FF"/>
    <w:rsid w:val="009731D6"/>
    <w:rsid w:val="00982998"/>
    <w:rsid w:val="009A6C19"/>
    <w:rsid w:val="009E0CE8"/>
    <w:rsid w:val="009F1EDF"/>
    <w:rsid w:val="00A1280D"/>
    <w:rsid w:val="00A20CF2"/>
    <w:rsid w:val="00A36A98"/>
    <w:rsid w:val="00AA1246"/>
    <w:rsid w:val="00AA16EF"/>
    <w:rsid w:val="00AB7577"/>
    <w:rsid w:val="00AC3113"/>
    <w:rsid w:val="00B24797"/>
    <w:rsid w:val="00B31713"/>
    <w:rsid w:val="00B339CE"/>
    <w:rsid w:val="00B414C7"/>
    <w:rsid w:val="00B4345C"/>
    <w:rsid w:val="00B531C9"/>
    <w:rsid w:val="00B70BF8"/>
    <w:rsid w:val="00B72D06"/>
    <w:rsid w:val="00B93489"/>
    <w:rsid w:val="00B9424F"/>
    <w:rsid w:val="00B95C86"/>
    <w:rsid w:val="00BB73AE"/>
    <w:rsid w:val="00BB7927"/>
    <w:rsid w:val="00BD3D8B"/>
    <w:rsid w:val="00BE0941"/>
    <w:rsid w:val="00BE7B17"/>
    <w:rsid w:val="00BF29DB"/>
    <w:rsid w:val="00BF3D0D"/>
    <w:rsid w:val="00BF7471"/>
    <w:rsid w:val="00C2229C"/>
    <w:rsid w:val="00C43989"/>
    <w:rsid w:val="00C514C1"/>
    <w:rsid w:val="00C51633"/>
    <w:rsid w:val="00C53004"/>
    <w:rsid w:val="00C54020"/>
    <w:rsid w:val="00C75761"/>
    <w:rsid w:val="00C774CB"/>
    <w:rsid w:val="00C82776"/>
    <w:rsid w:val="00C92E96"/>
    <w:rsid w:val="00CA6561"/>
    <w:rsid w:val="00CA7E78"/>
    <w:rsid w:val="00CC3AE3"/>
    <w:rsid w:val="00CC6760"/>
    <w:rsid w:val="00CF0E38"/>
    <w:rsid w:val="00CF4E9C"/>
    <w:rsid w:val="00D40436"/>
    <w:rsid w:val="00D52C8D"/>
    <w:rsid w:val="00D834C1"/>
    <w:rsid w:val="00DA08E2"/>
    <w:rsid w:val="00DA0CC6"/>
    <w:rsid w:val="00DB348B"/>
    <w:rsid w:val="00DD2684"/>
    <w:rsid w:val="00E05BAF"/>
    <w:rsid w:val="00E216B9"/>
    <w:rsid w:val="00E24648"/>
    <w:rsid w:val="00E568A4"/>
    <w:rsid w:val="00E60C47"/>
    <w:rsid w:val="00E64FA2"/>
    <w:rsid w:val="00E72539"/>
    <w:rsid w:val="00E86893"/>
    <w:rsid w:val="00E937B0"/>
    <w:rsid w:val="00EA3C94"/>
    <w:rsid w:val="00EC0EC8"/>
    <w:rsid w:val="00F00A95"/>
    <w:rsid w:val="00F24A39"/>
    <w:rsid w:val="00F26692"/>
    <w:rsid w:val="00F40DE8"/>
    <w:rsid w:val="00F51D89"/>
    <w:rsid w:val="00F525D0"/>
    <w:rsid w:val="00F643E5"/>
    <w:rsid w:val="00F66F75"/>
    <w:rsid w:val="00F910CF"/>
    <w:rsid w:val="00FA0C23"/>
    <w:rsid w:val="00FA5365"/>
    <w:rsid w:val="00FA7880"/>
    <w:rsid w:val="00FB06C1"/>
    <w:rsid w:val="00FB1C33"/>
    <w:rsid w:val="00FB2E6A"/>
    <w:rsid w:val="00FD7C03"/>
    <w:rsid w:val="00FE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666987-0345-4B4F-A405-3776728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iPriority="0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numbered indent 1,ni1,h1,Hanging 1 Indent,Header 1,Numbered indent 1"/>
    <w:basedOn w:val="a"/>
    <w:next w:val="a"/>
    <w:link w:val="11"/>
    <w:uiPriority w:val="9"/>
    <w:qFormat/>
    <w:rsid w:val="009731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qFormat/>
    <w:rsid w:val="009731D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731D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9731D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qFormat/>
    <w:rsid w:val="009731D6"/>
    <w:pPr>
      <w:keepNext/>
      <w:ind w:firstLine="851"/>
      <w:jc w:val="both"/>
      <w:outlineLvl w:val="4"/>
    </w:pPr>
    <w:rPr>
      <w:i/>
      <w:sz w:val="24"/>
      <w:u w:val="singl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1D6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1D6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1D6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1D6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14C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uiPriority w:val="22"/>
    <w:qFormat/>
    <w:rsid w:val="002B6E72"/>
    <w:rPr>
      <w:b/>
      <w:bCs/>
    </w:rPr>
  </w:style>
  <w:style w:type="paragraph" w:customStyle="1" w:styleId="CharChar">
    <w:name w:val="Char Знак Знак Char"/>
    <w:basedOn w:val="a"/>
    <w:autoRedefine/>
    <w:rsid w:val="002B6E72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List Paragraph"/>
    <w:basedOn w:val="a"/>
    <w:link w:val="a5"/>
    <w:uiPriority w:val="34"/>
    <w:qFormat/>
    <w:rsid w:val="002B6E72"/>
    <w:pPr>
      <w:ind w:left="708"/>
    </w:pPr>
  </w:style>
  <w:style w:type="table" w:styleId="a6">
    <w:name w:val="Table Grid"/>
    <w:basedOn w:val="a1"/>
    <w:uiPriority w:val="59"/>
    <w:rsid w:val="00FB2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87B9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7B9F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 Spacing"/>
    <w:link w:val="aa"/>
    <w:uiPriority w:val="1"/>
    <w:qFormat/>
    <w:rsid w:val="007E3CE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locked/>
    <w:rsid w:val="007E3CEC"/>
    <w:rPr>
      <w:rFonts w:ascii="Calibri" w:eastAsia="Times New Roman" w:hAnsi="Calibri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3664F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aliases w:val="numbered indent 1 Знак,ni1 Знак,h1 Знак,Hanging 1 Indent Знак,Header 1 Знак,Numbered indent 1 Знак"/>
    <w:basedOn w:val="a0"/>
    <w:link w:val="10"/>
    <w:uiPriority w:val="9"/>
    <w:rsid w:val="009731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9731D6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731D6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731D6"/>
    <w:rPr>
      <w:rFonts w:ascii="Calibri Light" w:eastAsia="Times New Roman" w:hAnsi="Calibri Light" w:cs="Times New Roman"/>
      <w:i/>
      <w:iCs/>
      <w:color w:val="2E74B5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31D6"/>
    <w:rPr>
      <w:rFonts w:ascii="Times New Roman" w:eastAsia="Times New Roman" w:hAnsi="Times New Roman" w:cs="Times New Roman"/>
      <w:i/>
      <w:sz w:val="24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31D6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9731D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9731D6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9731D6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styleId="ab">
    <w:name w:val="line number"/>
    <w:basedOn w:val="a0"/>
    <w:uiPriority w:val="99"/>
    <w:semiHidden/>
    <w:unhideWhenUsed/>
    <w:rsid w:val="009731D6"/>
  </w:style>
  <w:style w:type="paragraph" w:styleId="ac">
    <w:name w:val="header"/>
    <w:aliases w:val=" Знак,odd,hd"/>
    <w:basedOn w:val="a"/>
    <w:link w:val="ad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d">
    <w:name w:val="Верхний колонтитул Знак"/>
    <w:aliases w:val=" Знак Знак,odd Знак,hd Знак"/>
    <w:basedOn w:val="a0"/>
    <w:link w:val="ac"/>
    <w:uiPriority w:val="99"/>
    <w:rsid w:val="009731D6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9731D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9731D6"/>
    <w:rPr>
      <w:rFonts w:eastAsiaTheme="minorEastAsia"/>
      <w:lang w:eastAsia="ru-RU"/>
    </w:rPr>
  </w:style>
  <w:style w:type="paragraph" w:styleId="af0">
    <w:name w:val="Body Text Indent"/>
    <w:basedOn w:val="a"/>
    <w:link w:val="af1"/>
    <w:uiPriority w:val="99"/>
    <w:rsid w:val="009731D6"/>
    <w:pPr>
      <w:jc w:val="both"/>
    </w:pPr>
    <w:rPr>
      <w:sz w:val="24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731D6"/>
  </w:style>
  <w:style w:type="numbering" w:customStyle="1" w:styleId="22">
    <w:name w:val="Нет списка2"/>
    <w:next w:val="a2"/>
    <w:uiPriority w:val="99"/>
    <w:semiHidden/>
    <w:unhideWhenUsed/>
    <w:rsid w:val="009731D6"/>
  </w:style>
  <w:style w:type="character" w:customStyle="1" w:styleId="a5">
    <w:name w:val="Абзац списка Знак"/>
    <w:link w:val="a4"/>
    <w:uiPriority w:val="34"/>
    <w:locked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"/>
    <w:basedOn w:val="a"/>
    <w:autoRedefine/>
    <w:rsid w:val="009731D6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footnote text"/>
    <w:basedOn w:val="a"/>
    <w:link w:val="af4"/>
    <w:uiPriority w:val="99"/>
    <w:rsid w:val="009731D6"/>
  </w:style>
  <w:style w:type="character" w:customStyle="1" w:styleId="af4">
    <w:name w:val="Текст сноски Знак"/>
    <w:basedOn w:val="a0"/>
    <w:link w:val="af3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9731D6"/>
    <w:rPr>
      <w:vertAlign w:val="superscript"/>
    </w:rPr>
  </w:style>
  <w:style w:type="paragraph" w:customStyle="1" w:styleId="14">
    <w:name w:val="Обычный1"/>
    <w:link w:val="Normal"/>
    <w:uiPriority w:val="99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basedOn w:val="a0"/>
    <w:link w:val="14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6">
    <w:name w:val="Emphasis"/>
    <w:basedOn w:val="a0"/>
    <w:uiPriority w:val="20"/>
    <w:qFormat/>
    <w:rsid w:val="009731D6"/>
    <w:rPr>
      <w:i/>
      <w:iCs/>
    </w:rPr>
  </w:style>
  <w:style w:type="paragraph" w:styleId="af7">
    <w:name w:val="Body Text"/>
    <w:aliases w:val="body text,bt"/>
    <w:basedOn w:val="a"/>
    <w:link w:val="af8"/>
    <w:uiPriority w:val="99"/>
    <w:qFormat/>
    <w:rsid w:val="009731D6"/>
    <w:pPr>
      <w:spacing w:after="120"/>
    </w:pPr>
  </w:style>
  <w:style w:type="character" w:customStyle="1" w:styleId="af8">
    <w:name w:val="Основной текст Знак"/>
    <w:aliases w:val="body text Знак,bt Знак"/>
    <w:basedOn w:val="a0"/>
    <w:link w:val="af7"/>
    <w:uiPriority w:val="99"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Hyperlink"/>
    <w:basedOn w:val="a0"/>
    <w:uiPriority w:val="99"/>
    <w:unhideWhenUsed/>
    <w:rsid w:val="009731D6"/>
    <w:rPr>
      <w:color w:val="0563C1" w:themeColor="hyperlink"/>
      <w:u w:val="single"/>
    </w:rPr>
  </w:style>
  <w:style w:type="character" w:customStyle="1" w:styleId="Bodytext142">
    <w:name w:val="Body text142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afa">
    <w:name w:val="Основной текст_"/>
    <w:link w:val="71"/>
    <w:locked/>
    <w:rsid w:val="009731D6"/>
    <w:rPr>
      <w:sz w:val="19"/>
      <w:szCs w:val="19"/>
      <w:shd w:val="clear" w:color="auto" w:fill="FFFFFF"/>
    </w:rPr>
  </w:style>
  <w:style w:type="paragraph" w:customStyle="1" w:styleId="71">
    <w:name w:val="Основной текст7"/>
    <w:basedOn w:val="a"/>
    <w:link w:val="afa"/>
    <w:rsid w:val="009731D6"/>
    <w:pPr>
      <w:shd w:val="clear" w:color="auto" w:fill="FFFFFF"/>
      <w:spacing w:before="180" w:after="180" w:line="213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5">
    <w:name w:val="Основной текст1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bidi="ar-SA"/>
    </w:rPr>
  </w:style>
  <w:style w:type="paragraph" w:customStyle="1" w:styleId="81">
    <w:name w:val="Основной текст8"/>
    <w:basedOn w:val="a"/>
    <w:rsid w:val="009731D6"/>
    <w:pPr>
      <w:shd w:val="clear" w:color="auto" w:fill="FFFFFF"/>
      <w:spacing w:before="180" w:after="180" w:line="235" w:lineRule="exact"/>
      <w:jc w:val="both"/>
    </w:pPr>
    <w:rPr>
      <w:color w:val="000000"/>
      <w:sz w:val="18"/>
      <w:szCs w:val="18"/>
      <w:lang w:val="ru"/>
    </w:rPr>
  </w:style>
  <w:style w:type="paragraph" w:customStyle="1" w:styleId="IASBNormal">
    <w:name w:val="IASB Normal"/>
    <w:link w:val="IASBNormalChar1"/>
    <w:rsid w:val="009731D6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character" w:customStyle="1" w:styleId="IASBNormalChar1">
    <w:name w:val="IASB Normal Char1"/>
    <w:link w:val="IASBNormal"/>
    <w:locked/>
    <w:rsid w:val="009731D6"/>
    <w:rPr>
      <w:rFonts w:ascii="Times New Roman" w:eastAsia="Times New Roman" w:hAnsi="Times New Roman" w:cs="Times New Roman"/>
      <w:sz w:val="19"/>
      <w:szCs w:val="19"/>
      <w:lang w:val="en-US" w:eastAsia="ru-RU"/>
    </w:rPr>
  </w:style>
  <w:style w:type="paragraph" w:customStyle="1" w:styleId="IASBPrinciple">
    <w:name w:val="IASB Principle"/>
    <w:basedOn w:val="IASBNormal"/>
    <w:uiPriority w:val="99"/>
    <w:rsid w:val="009731D6"/>
    <w:rPr>
      <w:b/>
      <w:bCs/>
    </w:rPr>
  </w:style>
  <w:style w:type="character" w:customStyle="1" w:styleId="afb">
    <w:name w:val="Подпись к таблице"/>
    <w:basedOn w:val="a0"/>
    <w:rsid w:val="009731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s0">
    <w:name w:val="s0"/>
    <w:rsid w:val="009731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731D6"/>
    <w:rPr>
      <w:rFonts w:ascii="Times New Roman" w:hAnsi="Times New Roman" w:cs="Times New Roman" w:hint="default"/>
      <w:b/>
      <w:bCs/>
      <w:color w:val="000000"/>
    </w:rPr>
  </w:style>
  <w:style w:type="paragraph" w:customStyle="1" w:styleId="16">
    <w:name w:val="Без интервала1"/>
    <w:link w:val="NoSpacingChar"/>
    <w:uiPriority w:val="99"/>
    <w:qFormat/>
    <w:rsid w:val="009731D6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6"/>
    <w:uiPriority w:val="99"/>
    <w:locked/>
    <w:rsid w:val="009731D6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a0"/>
    <w:rsid w:val="009731D6"/>
  </w:style>
  <w:style w:type="paragraph" w:customStyle="1" w:styleId="iasbprinciple0">
    <w:name w:val="iasbprinciple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j22">
    <w:name w:val="j22"/>
    <w:basedOn w:val="a0"/>
    <w:rsid w:val="009731D6"/>
  </w:style>
  <w:style w:type="paragraph" w:customStyle="1" w:styleId="iasbprinciple00">
    <w:name w:val="iasbprinciple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p33">
    <w:name w:val="p33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7">
    <w:name w:val="s7"/>
    <w:basedOn w:val="a0"/>
    <w:rsid w:val="009731D6"/>
  </w:style>
  <w:style w:type="paragraph" w:styleId="31">
    <w:name w:val="Body Text Indent 3"/>
    <w:basedOn w:val="a"/>
    <w:link w:val="32"/>
    <w:uiPriority w:val="99"/>
    <w:unhideWhenUsed/>
    <w:rsid w:val="009731D6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kk-KZ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9731D6"/>
    <w:rPr>
      <w:sz w:val="16"/>
      <w:szCs w:val="16"/>
      <w:lang w:val="kk-KZ"/>
    </w:rPr>
  </w:style>
  <w:style w:type="character" w:customStyle="1" w:styleId="s9">
    <w:name w:val="s9"/>
    <w:rsid w:val="009731D6"/>
    <w:rPr>
      <w:rFonts w:ascii="Times New Roman" w:hAnsi="Times New Roman" w:cs="Times New Roman" w:hint="default"/>
      <w:b w:val="0"/>
      <w:bCs w:val="0"/>
      <w:i/>
      <w:iCs/>
      <w:vanish/>
      <w:webHidden w:val="0"/>
      <w:color w:val="333399"/>
      <w:u w:val="single"/>
      <w:specVanish/>
    </w:rPr>
  </w:style>
  <w:style w:type="paragraph" w:styleId="afc">
    <w:name w:val="Normal (Web)"/>
    <w:basedOn w:val="a"/>
    <w:uiPriority w:val="99"/>
    <w:unhideWhenUsed/>
    <w:rsid w:val="009731D6"/>
    <w:pPr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rsid w:val="009731D6"/>
    <w:rPr>
      <w:rFonts w:ascii="Courier New" w:hAnsi="Courier New" w:cs="Courier New" w:hint="default"/>
      <w:b w:val="0"/>
      <w:bCs w:val="0"/>
      <w:i/>
      <w:iCs/>
      <w:strike w:val="0"/>
      <w:dstrike w:val="0"/>
      <w:vanish/>
      <w:webHidden w:val="0"/>
      <w:color w:val="FF0000"/>
      <w:sz w:val="20"/>
      <w:szCs w:val="20"/>
      <w:u w:val="none"/>
      <w:effect w:val="none"/>
      <w:specVanish w:val="0"/>
    </w:rPr>
  </w:style>
  <w:style w:type="character" w:customStyle="1" w:styleId="24">
    <w:name w:val="Основной текст (2)_"/>
    <w:basedOn w:val="a0"/>
    <w:link w:val="25"/>
    <w:locked/>
    <w:rsid w:val="009731D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9731D6"/>
    <w:pPr>
      <w:widowControl w:val="0"/>
      <w:shd w:val="clear" w:color="auto" w:fill="FFFFFF"/>
      <w:spacing w:before="720" w:line="266" w:lineRule="exact"/>
      <w:ind w:hanging="380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9731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d">
    <w:name w:val="Текст примечания Знак"/>
    <w:basedOn w:val="a0"/>
    <w:link w:val="afe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"/>
    <w:link w:val="afd"/>
    <w:uiPriority w:val="99"/>
    <w:semiHidden/>
    <w:unhideWhenUsed/>
    <w:rsid w:val="009731D6"/>
  </w:style>
  <w:style w:type="character" w:customStyle="1" w:styleId="17">
    <w:name w:val="Текст примечания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ма примечания Знак"/>
    <w:basedOn w:val="afd"/>
    <w:link w:val="aff0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"/>
    <w:uiPriority w:val="99"/>
    <w:semiHidden/>
    <w:unhideWhenUsed/>
    <w:rsid w:val="009731D6"/>
    <w:rPr>
      <w:b/>
      <w:bCs/>
    </w:rPr>
  </w:style>
  <w:style w:type="character" w:customStyle="1" w:styleId="18">
    <w:name w:val="Тема примечания Знак1"/>
    <w:basedOn w:val="17"/>
    <w:uiPriority w:val="99"/>
    <w:semiHidden/>
    <w:rsid w:val="009731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1">
    <w:name w:val="Текст Знак"/>
    <w:basedOn w:val="a0"/>
    <w:link w:val="aff2"/>
    <w:rsid w:val="009731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2">
    <w:name w:val="Plain Text"/>
    <w:basedOn w:val="a"/>
    <w:link w:val="aff1"/>
    <w:rsid w:val="009731D6"/>
    <w:rPr>
      <w:rFonts w:ascii="Courier New" w:hAnsi="Courier New"/>
    </w:rPr>
  </w:style>
  <w:style w:type="character" w:customStyle="1" w:styleId="19">
    <w:name w:val="Текст Знак1"/>
    <w:basedOn w:val="a0"/>
    <w:uiPriority w:val="99"/>
    <w:semiHidden/>
    <w:rsid w:val="009731D6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9731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7"/>
    <w:uiPriority w:val="99"/>
    <w:rsid w:val="00973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7">
    <w:name w:val="Body Text Indent 2"/>
    <w:basedOn w:val="a"/>
    <w:link w:val="26"/>
    <w:uiPriority w:val="99"/>
    <w:rsid w:val="009731D6"/>
    <w:pPr>
      <w:ind w:firstLine="720"/>
      <w:jc w:val="both"/>
    </w:pPr>
    <w:rPr>
      <w:sz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9731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9731D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9731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BC-paragrahinNotes">
    <w:name w:val="ABC - paragrah in Notes"/>
    <w:link w:val="ABC-paragrahinNotes0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BC-paragrahinNotes0">
    <w:name w:val="ABC - paragrah in Notes Знак"/>
    <w:link w:val="ABC-paragrahinNotes"/>
    <w:uiPriority w:val="99"/>
    <w:rsid w:val="009731D6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_уп кц нумерация 1"/>
    <w:basedOn w:val="a"/>
    <w:link w:val="1b"/>
    <w:rsid w:val="009731D6"/>
    <w:pPr>
      <w:numPr>
        <w:numId w:val="3"/>
      </w:numPr>
      <w:tabs>
        <w:tab w:val="left" w:pos="-3420"/>
      </w:tabs>
      <w:jc w:val="both"/>
    </w:pPr>
    <w:rPr>
      <w:snapToGrid w:val="0"/>
      <w:sz w:val="28"/>
      <w:szCs w:val="28"/>
      <w:lang w:val="x-none" w:eastAsia="en-US"/>
    </w:rPr>
  </w:style>
  <w:style w:type="character" w:customStyle="1" w:styleId="1b">
    <w:name w:val="_уп кц нумерация 1 Знак"/>
    <w:link w:val="1"/>
    <w:rsid w:val="009731D6"/>
    <w:rPr>
      <w:rFonts w:ascii="Times New Roman" w:eastAsia="Times New Roman" w:hAnsi="Times New Roman" w:cs="Times New Roman"/>
      <w:snapToGrid w:val="0"/>
      <w:sz w:val="28"/>
      <w:szCs w:val="28"/>
      <w:lang w:val="x-none"/>
    </w:rPr>
  </w:style>
  <w:style w:type="paragraph" w:customStyle="1" w:styleId="2">
    <w:name w:val="_уп кц нумерация 2"/>
    <w:basedOn w:val="a"/>
    <w:rsid w:val="009731D6"/>
    <w:pPr>
      <w:numPr>
        <w:numId w:val="4"/>
      </w:numPr>
      <w:jc w:val="both"/>
    </w:pPr>
    <w:rPr>
      <w:sz w:val="28"/>
      <w:szCs w:val="28"/>
      <w:lang w:eastAsia="en-US"/>
    </w:rPr>
  </w:style>
  <w:style w:type="paragraph" w:styleId="aff3">
    <w:name w:val="Title"/>
    <w:basedOn w:val="a"/>
    <w:link w:val="aff4"/>
    <w:uiPriority w:val="10"/>
    <w:qFormat/>
    <w:rsid w:val="009731D6"/>
    <w:pPr>
      <w:jc w:val="center"/>
    </w:pPr>
    <w:rPr>
      <w:b/>
      <w:sz w:val="24"/>
      <w:lang w:val="x-none" w:eastAsia="x-none"/>
    </w:rPr>
  </w:style>
  <w:style w:type="character" w:customStyle="1" w:styleId="aff4">
    <w:name w:val="Заголовок Знак"/>
    <w:basedOn w:val="a0"/>
    <w:link w:val="aff3"/>
    <w:uiPriority w:val="10"/>
    <w:rsid w:val="009731D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xl77">
    <w:name w:val="xl77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79">
    <w:name w:val="xl79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80">
    <w:name w:val="xl80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4">
    <w:name w:val="xl84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7">
    <w:name w:val="xl8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notes">
    <w:name w:val="&amp; notes Знак Знак Знак Знак Знак Знак Знак Знак Знак"/>
    <w:basedOn w:val="a"/>
    <w:link w:val="notes0"/>
    <w:autoRedefine/>
    <w:rsid w:val="009731D6"/>
    <w:pPr>
      <w:ind w:right="-1"/>
      <w:jc w:val="both"/>
    </w:pPr>
    <w:rPr>
      <w:rFonts w:ascii="Calibri" w:hAnsi="Calibri"/>
      <w:sz w:val="18"/>
      <w:szCs w:val="18"/>
    </w:rPr>
  </w:style>
  <w:style w:type="character" w:customStyle="1" w:styleId="notes0">
    <w:name w:val="&amp; notes Знак Знак Знак Знак Знак Знак Знак Знак Знак Знак"/>
    <w:link w:val="notes"/>
    <w:locked/>
    <w:rsid w:val="009731D6"/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head3">
    <w:name w:val="&amp; head 3"/>
    <w:basedOn w:val="a"/>
    <w:autoRedefine/>
    <w:rsid w:val="009731D6"/>
    <w:pPr>
      <w:keepNext/>
      <w:keepLines/>
      <w:numPr>
        <w:ilvl w:val="3"/>
        <w:numId w:val="5"/>
      </w:numPr>
      <w:suppressAutoHyphens/>
      <w:autoSpaceDE w:val="0"/>
      <w:autoSpaceDN w:val="0"/>
      <w:adjustRightInd w:val="0"/>
      <w:spacing w:after="30" w:line="288" w:lineRule="auto"/>
      <w:textAlignment w:val="center"/>
    </w:pPr>
    <w:rPr>
      <w:rFonts w:ascii="Arial" w:hAnsi="Arial"/>
      <w:i/>
      <w:color w:val="0000FF"/>
      <w:sz w:val="17"/>
      <w:szCs w:val="17"/>
      <w:lang w:val="en-GB" w:eastAsia="en-US"/>
    </w:rPr>
  </w:style>
  <w:style w:type="paragraph" w:customStyle="1" w:styleId="notes1">
    <w:name w:val="&amp; notes Знак Знак Знак Знак Знак Знак Знак Знак Знак Знак Знак1 Знак"/>
    <w:basedOn w:val="a"/>
    <w:link w:val="notes10"/>
    <w:autoRedefine/>
    <w:rsid w:val="009731D6"/>
    <w:pPr>
      <w:ind w:right="4"/>
      <w:jc w:val="both"/>
    </w:pPr>
    <w:rPr>
      <w:rFonts w:ascii="Arial" w:hAnsi="Arial"/>
      <w:sz w:val="17"/>
      <w:szCs w:val="17"/>
      <w:lang w:val="x-none" w:eastAsia="x-none"/>
    </w:rPr>
  </w:style>
  <w:style w:type="character" w:customStyle="1" w:styleId="notes10">
    <w:name w:val="&amp; notes Знак Знак Знак Знак Знак Знак Знак Знак Знак Знак Знак1 Знак Знак"/>
    <w:link w:val="notes1"/>
    <w:locked/>
    <w:rsid w:val="009731D6"/>
    <w:rPr>
      <w:rFonts w:ascii="Arial" w:eastAsia="Times New Roman" w:hAnsi="Arial" w:cs="Times New Roman"/>
      <w:sz w:val="17"/>
      <w:szCs w:val="17"/>
      <w:lang w:val="x-none" w:eastAsia="x-none"/>
    </w:rPr>
  </w:style>
  <w:style w:type="paragraph" w:customStyle="1" w:styleId="notes11">
    <w:name w:val="&amp; notes Знак Знак Знак Знак Знак Знак Знак Знак Знак Знак Знак1 Знак Знак Знак"/>
    <w:basedOn w:val="a"/>
    <w:link w:val="notes110"/>
    <w:autoRedefine/>
    <w:rsid w:val="009731D6"/>
    <w:pPr>
      <w:spacing w:after="120"/>
    </w:pPr>
    <w:rPr>
      <w:rFonts w:ascii="Calibri" w:hAnsi="Calibri"/>
      <w:bCs/>
      <w:sz w:val="18"/>
      <w:szCs w:val="18"/>
    </w:rPr>
  </w:style>
  <w:style w:type="character" w:customStyle="1" w:styleId="notes110">
    <w:name w:val="&amp; notes Знак Знак Знак Знак Знак Знак Знак Знак Знак Знак Знак1 Знак Знак Знак Знак1"/>
    <w:link w:val="notes11"/>
    <w:locked/>
    <w:rsid w:val="009731D6"/>
    <w:rPr>
      <w:rFonts w:ascii="Calibri" w:eastAsia="Times New Roman" w:hAnsi="Calibri" w:cs="Times New Roman"/>
      <w:bCs/>
      <w:sz w:val="18"/>
      <w:szCs w:val="18"/>
      <w:lang w:eastAsia="ru-RU"/>
    </w:rPr>
  </w:style>
  <w:style w:type="character" w:customStyle="1" w:styleId="Headerorfooter">
    <w:name w:val="Header or footer_"/>
    <w:link w:val="Headerorfooter0"/>
    <w:locked/>
    <w:rsid w:val="009731D6"/>
    <w:rPr>
      <w:shd w:val="clear" w:color="auto" w:fill="FFFFFF"/>
    </w:rPr>
  </w:style>
  <w:style w:type="paragraph" w:customStyle="1" w:styleId="Headerorfooter0">
    <w:name w:val="Header or footer"/>
    <w:basedOn w:val="a"/>
    <w:link w:val="Headerorfooter"/>
    <w:rsid w:val="009731D6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Bodytext7">
    <w:name w:val="Body text (7)_"/>
    <w:link w:val="Bodytext71"/>
    <w:locked/>
    <w:rsid w:val="009731D6"/>
    <w:rPr>
      <w:rFonts w:ascii="Trebuchet MS" w:hAnsi="Trebuchet MS"/>
      <w:spacing w:val="10"/>
      <w:sz w:val="18"/>
      <w:szCs w:val="18"/>
      <w:shd w:val="clear" w:color="auto" w:fill="FFFFFF"/>
    </w:rPr>
  </w:style>
  <w:style w:type="paragraph" w:customStyle="1" w:styleId="Bodytext71">
    <w:name w:val="Body text (7)1"/>
    <w:basedOn w:val="a"/>
    <w:link w:val="Bodytext7"/>
    <w:rsid w:val="009731D6"/>
    <w:pPr>
      <w:shd w:val="clear" w:color="auto" w:fill="FFFFFF"/>
      <w:spacing w:line="475" w:lineRule="exact"/>
    </w:pPr>
    <w:rPr>
      <w:rFonts w:ascii="Trebuchet MS" w:eastAsiaTheme="minorHAnsi" w:hAnsi="Trebuchet MS" w:cstheme="minorBidi"/>
      <w:spacing w:val="10"/>
      <w:sz w:val="18"/>
      <w:szCs w:val="18"/>
      <w:shd w:val="clear" w:color="auto" w:fill="FFFFFF"/>
      <w:lang w:eastAsia="en-US"/>
    </w:rPr>
  </w:style>
  <w:style w:type="character" w:customStyle="1" w:styleId="100">
    <w:name w:val="Основной текст (10)_"/>
    <w:link w:val="101"/>
    <w:locked/>
    <w:rsid w:val="009731D6"/>
    <w:rPr>
      <w:rFonts w:ascii="Tahoma" w:hAnsi="Tahoma"/>
      <w:spacing w:val="10"/>
      <w:sz w:val="17"/>
      <w:szCs w:val="17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9731D6"/>
    <w:pPr>
      <w:shd w:val="clear" w:color="auto" w:fill="FFFFFF"/>
      <w:spacing w:after="540" w:line="240" w:lineRule="atLeast"/>
    </w:pPr>
    <w:rPr>
      <w:rFonts w:ascii="Tahoma" w:eastAsiaTheme="minorHAnsi" w:hAnsi="Tahoma" w:cstheme="minorBidi"/>
      <w:spacing w:val="10"/>
      <w:sz w:val="17"/>
      <w:szCs w:val="17"/>
      <w:shd w:val="clear" w:color="auto" w:fill="FFFFFF"/>
      <w:lang w:eastAsia="en-US"/>
    </w:rPr>
  </w:style>
  <w:style w:type="character" w:customStyle="1" w:styleId="110">
    <w:name w:val="Основной текст (11)_"/>
    <w:link w:val="111"/>
    <w:locked/>
    <w:rsid w:val="009731D6"/>
    <w:rPr>
      <w:rFonts w:ascii="Arial" w:hAnsi="Arial"/>
      <w:i/>
      <w:iCs/>
      <w:sz w:val="16"/>
      <w:szCs w:val="16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9731D6"/>
    <w:pPr>
      <w:shd w:val="clear" w:color="auto" w:fill="FFFFFF"/>
      <w:spacing w:before="180" w:after="180" w:line="240" w:lineRule="atLeast"/>
    </w:pPr>
    <w:rPr>
      <w:rFonts w:ascii="Arial" w:eastAsiaTheme="minorHAnsi" w:hAnsi="Arial" w:cstheme="minorBidi"/>
      <w:i/>
      <w:iCs/>
      <w:sz w:val="16"/>
      <w:szCs w:val="16"/>
      <w:shd w:val="clear" w:color="auto" w:fill="FFFFFF"/>
      <w:lang w:eastAsia="en-US"/>
    </w:rPr>
  </w:style>
  <w:style w:type="character" w:customStyle="1" w:styleId="Bodytext">
    <w:name w:val="Body text_"/>
    <w:link w:val="28"/>
    <w:rsid w:val="009731D6"/>
    <w:rPr>
      <w:shd w:val="clear" w:color="auto" w:fill="FFFFFF"/>
    </w:rPr>
  </w:style>
  <w:style w:type="paragraph" w:customStyle="1" w:styleId="28">
    <w:name w:val="Основной текст2"/>
    <w:basedOn w:val="a"/>
    <w:link w:val="Bodytext"/>
    <w:rsid w:val="009731D6"/>
    <w:pPr>
      <w:shd w:val="clear" w:color="auto" w:fill="FFFFFF"/>
      <w:spacing w:before="300" w:line="24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5">
    <w:name w:val="Основной текст (3)_"/>
    <w:link w:val="36"/>
    <w:rsid w:val="009731D6"/>
    <w:rPr>
      <w:i/>
      <w:iCs/>
      <w:sz w:val="17"/>
      <w:szCs w:val="17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731D6"/>
    <w:pPr>
      <w:widowControl w:val="0"/>
      <w:shd w:val="clear" w:color="auto" w:fill="FFFFFF"/>
      <w:spacing w:before="120" w:line="221" w:lineRule="exact"/>
      <w:ind w:hanging="540"/>
      <w:jc w:val="both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150">
    <w:name w:val="Основной текст (15)_"/>
    <w:link w:val="151"/>
    <w:rsid w:val="009731D6"/>
    <w:rPr>
      <w:b/>
      <w:bCs/>
      <w:i/>
      <w:iCs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9731D6"/>
    <w:pPr>
      <w:widowControl w:val="0"/>
      <w:shd w:val="clear" w:color="auto" w:fill="FFFFFF"/>
      <w:spacing w:before="180" w:after="180" w:line="0" w:lineRule="atLeast"/>
      <w:ind w:hanging="540"/>
      <w:jc w:val="both"/>
    </w:pPr>
    <w:rPr>
      <w:rFonts w:asciiTheme="minorHAnsi" w:eastAsiaTheme="minorHAnsi" w:hAnsiTheme="minorHAnsi" w:cstheme="minorBidi"/>
      <w:b/>
      <w:bCs/>
      <w:i/>
      <w:iCs/>
      <w:sz w:val="18"/>
      <w:szCs w:val="18"/>
      <w:lang w:eastAsia="en-US"/>
    </w:rPr>
  </w:style>
  <w:style w:type="paragraph" w:customStyle="1" w:styleId="310">
    <w:name w:val="Основной текст 31"/>
    <w:basedOn w:val="a"/>
    <w:rsid w:val="009731D6"/>
    <w:pPr>
      <w:jc w:val="both"/>
    </w:pPr>
    <w:rPr>
      <w:sz w:val="24"/>
    </w:rPr>
  </w:style>
  <w:style w:type="paragraph" w:customStyle="1" w:styleId="aff5">
    <w:name w:val="Жирный курсив"/>
    <w:basedOn w:val="a"/>
    <w:rsid w:val="009731D6"/>
    <w:pPr>
      <w:spacing w:after="240"/>
      <w:ind w:left="426" w:hanging="426"/>
      <w:jc w:val="both"/>
    </w:pPr>
    <w:rPr>
      <w:b/>
      <w:i/>
      <w:lang w:eastAsia="en-US"/>
    </w:rPr>
  </w:style>
  <w:style w:type="paragraph" w:customStyle="1" w:styleId="Reportmaintext">
    <w:name w:val="Report main text"/>
    <w:basedOn w:val="a"/>
    <w:rsid w:val="009731D6"/>
    <w:pPr>
      <w:spacing w:before="240"/>
      <w:jc w:val="both"/>
    </w:pPr>
    <w:rPr>
      <w:sz w:val="22"/>
      <w:lang w:val="en-GB"/>
    </w:rPr>
  </w:style>
  <w:style w:type="paragraph" w:customStyle="1" w:styleId="1c">
    <w:name w:val="Знак1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paragraph" w:customStyle="1" w:styleId="1d">
    <w:name w:val="Знак1 Знак Знак Знак"/>
    <w:basedOn w:val="a"/>
    <w:next w:val="20"/>
    <w:autoRedefine/>
    <w:rsid w:val="009731D6"/>
    <w:pPr>
      <w:widowControl w:val="0"/>
      <w:adjustRightInd w:val="0"/>
      <w:spacing w:after="160" w:line="240" w:lineRule="exact"/>
      <w:jc w:val="center"/>
      <w:textAlignment w:val="baseline"/>
    </w:pPr>
    <w:rPr>
      <w:b/>
      <w:i/>
      <w:sz w:val="28"/>
      <w:szCs w:val="28"/>
      <w:lang w:val="en-US" w:eastAsia="en-US"/>
    </w:rPr>
  </w:style>
  <w:style w:type="character" w:customStyle="1" w:styleId="ABC-paragrahinNotesChar">
    <w:name w:val="ABC - paragrah in Notes Char"/>
    <w:rsid w:val="009731D6"/>
    <w:rPr>
      <w:rFonts w:ascii="Arial" w:hAnsi="Arial"/>
      <w:snapToGrid w:val="0"/>
      <w:sz w:val="18"/>
      <w:lang w:val="en-GB" w:eastAsia="ru-RU" w:bidi="ar-SA"/>
    </w:rPr>
  </w:style>
  <w:style w:type="character" w:customStyle="1" w:styleId="1e">
    <w:name w:val="Обычный1 Знак"/>
    <w:rsid w:val="009731D6"/>
    <w:rPr>
      <w:sz w:val="24"/>
      <w:szCs w:val="24"/>
    </w:rPr>
  </w:style>
  <w:style w:type="character" w:styleId="aff6">
    <w:name w:val="FollowedHyperlink"/>
    <w:uiPriority w:val="99"/>
    <w:unhideWhenUsed/>
    <w:rsid w:val="009731D6"/>
    <w:rPr>
      <w:color w:val="B38FEE"/>
      <w:u w:val="single"/>
    </w:rPr>
  </w:style>
  <w:style w:type="paragraph" w:customStyle="1" w:styleId="font5">
    <w:name w:val="font5"/>
    <w:basedOn w:val="a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</w:rPr>
  </w:style>
  <w:style w:type="paragraph" w:customStyle="1" w:styleId="font6">
    <w:name w:val="font6"/>
    <w:basedOn w:val="a"/>
    <w:uiPriority w:val="99"/>
    <w:rsid w:val="009731D6"/>
    <w:pPr>
      <w:spacing w:before="100" w:beforeAutospacing="1" w:after="100" w:afterAutospacing="1"/>
    </w:pPr>
    <w:rPr>
      <w:rFonts w:ascii="Palatino Linotype" w:hAnsi="Palatino Linotype"/>
      <w:b/>
      <w:bCs/>
      <w:color w:val="000000"/>
      <w:u w:val="single"/>
    </w:rPr>
  </w:style>
  <w:style w:type="paragraph" w:customStyle="1" w:styleId="font7">
    <w:name w:val="font7"/>
    <w:basedOn w:val="a"/>
    <w:rsid w:val="009731D6"/>
    <w:pPr>
      <w:spacing w:before="100" w:beforeAutospacing="1" w:after="100" w:afterAutospacing="1"/>
    </w:pPr>
    <w:rPr>
      <w:rFonts w:ascii="Palatino Linotype" w:hAnsi="Palatino Linotype"/>
      <w:u w:val="single"/>
    </w:rPr>
  </w:style>
  <w:style w:type="paragraph" w:customStyle="1" w:styleId="xl75">
    <w:name w:val="xl7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6">
    <w:name w:val="xl76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sz w:val="24"/>
      <w:szCs w:val="24"/>
    </w:rPr>
  </w:style>
  <w:style w:type="paragraph" w:customStyle="1" w:styleId="xl78">
    <w:name w:val="xl7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1">
    <w:name w:val="xl81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3">
    <w:name w:val="xl83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color w:val="000000"/>
      <w:sz w:val="24"/>
      <w:szCs w:val="24"/>
    </w:rPr>
  </w:style>
  <w:style w:type="paragraph" w:customStyle="1" w:styleId="xl85">
    <w:name w:val="xl85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88">
    <w:name w:val="xl8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89">
    <w:name w:val="xl89"/>
    <w:basedOn w:val="a"/>
    <w:rsid w:val="009731D6"/>
    <w:pPr>
      <w:spacing w:before="100" w:beforeAutospacing="1" w:after="100" w:afterAutospacing="1"/>
      <w:jc w:val="right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0">
    <w:name w:val="xl9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1">
    <w:name w:val="xl9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2">
    <w:name w:val="xl92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3">
    <w:name w:val="xl93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4">
    <w:name w:val="xl9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5">
    <w:name w:val="xl95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96">
    <w:name w:val="xl9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97">
    <w:name w:val="xl97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8">
    <w:name w:val="xl98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sz w:val="24"/>
      <w:szCs w:val="24"/>
    </w:rPr>
  </w:style>
  <w:style w:type="paragraph" w:customStyle="1" w:styleId="xl99">
    <w:name w:val="xl99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0">
    <w:name w:val="xl100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1">
    <w:name w:val="xl101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i/>
      <w:iCs/>
      <w:sz w:val="24"/>
      <w:szCs w:val="24"/>
    </w:rPr>
  </w:style>
  <w:style w:type="paragraph" w:customStyle="1" w:styleId="xl102">
    <w:name w:val="xl102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9731D6"/>
    <w:pPr>
      <w:spacing w:before="100" w:beforeAutospacing="1" w:after="100" w:afterAutospacing="1"/>
      <w:jc w:val="center"/>
      <w:textAlignment w:val="top"/>
    </w:pPr>
    <w:rPr>
      <w:rFonts w:ascii="Palatino Linotype" w:hAnsi="Palatino Linotype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xl106">
    <w:name w:val="xl106"/>
    <w:basedOn w:val="a"/>
    <w:rsid w:val="009731D6"/>
    <w:pPr>
      <w:spacing w:before="100" w:beforeAutospacing="1" w:after="100" w:afterAutospacing="1"/>
      <w:textAlignment w:val="top"/>
    </w:pPr>
    <w:rPr>
      <w:rFonts w:ascii="Palatino Linotype" w:hAnsi="Palatino Linotype"/>
      <w:b/>
      <w:bCs/>
      <w:sz w:val="24"/>
      <w:szCs w:val="24"/>
    </w:rPr>
  </w:style>
  <w:style w:type="paragraph" w:customStyle="1" w:styleId="29">
    <w:name w:val="Без интервала2"/>
    <w:rsid w:val="009731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head2">
    <w:name w:val="&amp; head 2"/>
    <w:basedOn w:val="a"/>
    <w:autoRedefine/>
    <w:rsid w:val="009731D6"/>
    <w:pPr>
      <w:keepNext/>
      <w:keepLines/>
      <w:ind w:left="-426" w:firstLine="284"/>
      <w:jc w:val="both"/>
    </w:pPr>
    <w:rPr>
      <w:rFonts w:ascii="Calibri" w:eastAsia="Arial Unicode MS" w:hAnsi="Calibri" w:cs="Calibri"/>
      <w:snapToGrid w:val="0"/>
      <w:sz w:val="17"/>
      <w:szCs w:val="17"/>
    </w:rPr>
  </w:style>
  <w:style w:type="character" w:customStyle="1" w:styleId="Bodytext141">
    <w:name w:val="Body text141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bullet1">
    <w:name w:val="bullet 1"/>
    <w:autoRedefine/>
    <w:rsid w:val="009731D6"/>
    <w:pPr>
      <w:suppressAutoHyphens/>
      <w:spacing w:after="0" w:line="288" w:lineRule="auto"/>
      <w:jc w:val="both"/>
    </w:pPr>
    <w:rPr>
      <w:rFonts w:ascii="Calibri" w:eastAsia="Times New Roman" w:hAnsi="Calibri" w:cs="Times New Roman"/>
      <w:b/>
      <w:sz w:val="20"/>
      <w:szCs w:val="20"/>
      <w:lang w:eastAsia="ru-RU"/>
    </w:rPr>
  </w:style>
  <w:style w:type="paragraph" w:customStyle="1" w:styleId="notes12">
    <w:name w:val="&amp; notes Знак Знак Знак Знак Знак Знак Знак Знак Знак Знак Знак1"/>
    <w:basedOn w:val="a"/>
    <w:autoRedefine/>
    <w:rsid w:val="009731D6"/>
    <w:pPr>
      <w:jc w:val="both"/>
    </w:pPr>
    <w:rPr>
      <w:rFonts w:ascii="Calibri" w:hAnsi="Calibri" w:cs="Calibri"/>
      <w:sz w:val="18"/>
      <w:szCs w:val="18"/>
      <w:shd w:val="clear" w:color="auto" w:fill="FFFFFF"/>
    </w:rPr>
  </w:style>
  <w:style w:type="paragraph" w:customStyle="1" w:styleId="table25">
    <w:name w:val="# table 2.5"/>
    <w:basedOn w:val="a"/>
    <w:autoRedefine/>
    <w:rsid w:val="009731D6"/>
    <w:pPr>
      <w:tabs>
        <w:tab w:val="left" w:pos="1044"/>
        <w:tab w:val="decimal" w:pos="1137"/>
        <w:tab w:val="left" w:pos="1471"/>
      </w:tabs>
      <w:ind w:left="-108" w:right="111" w:firstLine="51"/>
      <w:jc w:val="right"/>
    </w:pPr>
    <w:rPr>
      <w:rFonts w:ascii="Calibri" w:hAnsi="Calibri" w:cs="Arial"/>
      <w:sz w:val="16"/>
      <w:szCs w:val="16"/>
    </w:rPr>
  </w:style>
  <w:style w:type="paragraph" w:customStyle="1" w:styleId="text1">
    <w:name w:val="@ text 1"/>
    <w:basedOn w:val="a"/>
    <w:autoRedefine/>
    <w:rsid w:val="009731D6"/>
    <w:pPr>
      <w:spacing w:before="20"/>
      <w:ind w:right="283"/>
      <w:jc w:val="both"/>
    </w:pPr>
    <w:rPr>
      <w:rFonts w:ascii="Calibri" w:hAnsi="Calibri"/>
      <w:sz w:val="16"/>
      <w:szCs w:val="16"/>
    </w:rPr>
  </w:style>
  <w:style w:type="paragraph" w:customStyle="1" w:styleId="head1">
    <w:name w:val="@ head 1"/>
    <w:basedOn w:val="a"/>
    <w:autoRedefine/>
    <w:rsid w:val="009731D6"/>
    <w:rPr>
      <w:rFonts w:ascii="Arial" w:hAnsi="Arial" w:cs="Arial"/>
      <w:sz w:val="12"/>
      <w:szCs w:val="12"/>
    </w:rPr>
  </w:style>
  <w:style w:type="paragraph" w:customStyle="1" w:styleId="1f">
    <w:name w:val="Абзац списка1"/>
    <w:basedOn w:val="a"/>
    <w:rsid w:val="009731D6"/>
    <w:pPr>
      <w:spacing w:after="200" w:line="276" w:lineRule="auto"/>
      <w:ind w:left="720"/>
      <w:contextualSpacing/>
      <w:jc w:val="right"/>
    </w:pPr>
    <w:rPr>
      <w:rFonts w:ascii="Calibri" w:hAnsi="Calibri"/>
      <w:sz w:val="22"/>
      <w:szCs w:val="22"/>
      <w:lang w:eastAsia="en-US"/>
    </w:rPr>
  </w:style>
  <w:style w:type="character" w:customStyle="1" w:styleId="Bodytext86">
    <w:name w:val="Body text8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character" w:customStyle="1" w:styleId="Bodytext78">
    <w:name w:val="Body text (7) + 8"/>
    <w:aliases w:val="5 pt55,Spacing 0 pt"/>
    <w:rsid w:val="009731D6"/>
    <w:rPr>
      <w:rFonts w:ascii="Trebuchet MS" w:hAnsi="Trebuchet MS"/>
      <w:spacing w:val="0"/>
      <w:sz w:val="17"/>
      <w:szCs w:val="17"/>
      <w:shd w:val="clear" w:color="auto" w:fill="FFFFFF"/>
      <w:lang w:bidi="ar-SA"/>
    </w:rPr>
  </w:style>
  <w:style w:type="character" w:customStyle="1" w:styleId="Bodytext70">
    <w:name w:val="Body text (7)"/>
    <w:rsid w:val="009731D6"/>
    <w:rPr>
      <w:rFonts w:ascii="Trebuchet MS" w:hAnsi="Trebuchet MS" w:cs="Trebuchet MS"/>
      <w:spacing w:val="10"/>
      <w:sz w:val="18"/>
      <w:szCs w:val="18"/>
      <w:shd w:val="clear" w:color="auto" w:fill="FFFFFF"/>
      <w:lang w:bidi="ar-SA"/>
    </w:rPr>
  </w:style>
  <w:style w:type="character" w:customStyle="1" w:styleId="Bodytext96">
    <w:name w:val="Body text96"/>
    <w:rsid w:val="009731D6"/>
    <w:rPr>
      <w:rFonts w:ascii="Times New Roman" w:hAnsi="Times New Roman" w:cs="Times New Roman"/>
      <w:spacing w:val="0"/>
      <w:sz w:val="18"/>
      <w:szCs w:val="18"/>
      <w:shd w:val="clear" w:color="auto" w:fill="FFFFFF"/>
      <w:lang w:bidi="ar-SA"/>
    </w:rPr>
  </w:style>
  <w:style w:type="paragraph" w:customStyle="1" w:styleId="Normal1">
    <w:name w:val="Normal1"/>
    <w:rsid w:val="009731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7">
    <w:name w:val="page number"/>
    <w:basedOn w:val="a0"/>
    <w:rsid w:val="009731D6"/>
  </w:style>
  <w:style w:type="paragraph" w:customStyle="1" w:styleId="iasbnormal0">
    <w:name w:val="iasb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37">
    <w:name w:val="Основной текст3"/>
    <w:basedOn w:val="a"/>
    <w:uiPriority w:val="99"/>
    <w:rsid w:val="009731D6"/>
    <w:pPr>
      <w:widowControl w:val="0"/>
      <w:shd w:val="clear" w:color="auto" w:fill="FFFFFF"/>
      <w:spacing w:line="216" w:lineRule="exact"/>
      <w:ind w:hanging="560"/>
      <w:jc w:val="center"/>
    </w:pPr>
    <w:rPr>
      <w:spacing w:val="1"/>
      <w:sz w:val="17"/>
      <w:szCs w:val="17"/>
      <w:lang w:val="x-none" w:eastAsia="x-none"/>
    </w:rPr>
  </w:style>
  <w:style w:type="character" w:customStyle="1" w:styleId="38">
    <w:name w:val="Основной текст (3) + Не курсив"/>
    <w:rsid w:val="009731D6"/>
    <w:rPr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ff8">
    <w:name w:val="Основной текст + Курсив"/>
    <w:rsid w:val="009731D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91">
    <w:name w:val="Основной текст9"/>
    <w:basedOn w:val="a"/>
    <w:rsid w:val="009731D6"/>
    <w:pPr>
      <w:shd w:val="clear" w:color="auto" w:fill="FFFFFF"/>
      <w:spacing w:before="2400" w:line="522" w:lineRule="exact"/>
      <w:ind w:hanging="360"/>
    </w:pPr>
    <w:rPr>
      <w:color w:val="000000"/>
      <w:sz w:val="21"/>
      <w:szCs w:val="21"/>
    </w:rPr>
  </w:style>
  <w:style w:type="paragraph" w:styleId="2a">
    <w:name w:val="Body Text 2"/>
    <w:basedOn w:val="a"/>
    <w:link w:val="2b"/>
    <w:uiPriority w:val="99"/>
    <w:rsid w:val="009731D6"/>
    <w:pPr>
      <w:spacing w:after="120" w:line="480" w:lineRule="auto"/>
      <w:ind w:left="624"/>
      <w:jc w:val="both"/>
    </w:pPr>
    <w:rPr>
      <w:rFonts w:ascii="Arial" w:hAnsi="Arial"/>
      <w:lang w:eastAsia="en-US"/>
    </w:rPr>
  </w:style>
  <w:style w:type="character" w:customStyle="1" w:styleId="2b">
    <w:name w:val="Основной текст 2 Знак"/>
    <w:basedOn w:val="a0"/>
    <w:link w:val="2a"/>
    <w:uiPriority w:val="99"/>
    <w:rsid w:val="009731D6"/>
    <w:rPr>
      <w:rFonts w:ascii="Arial" w:eastAsia="Times New Roman" w:hAnsi="Arial" w:cs="Times New Roman"/>
      <w:sz w:val="20"/>
      <w:szCs w:val="20"/>
    </w:rPr>
  </w:style>
  <w:style w:type="paragraph" w:customStyle="1" w:styleId="pnumbered">
    <w:name w:val="pnumbered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Iauiue">
    <w:name w:val="Iau.iue"/>
    <w:basedOn w:val="a"/>
    <w:next w:val="a"/>
    <w:rsid w:val="009731D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61">
    <w:name w:val="Заголовок №6_"/>
    <w:link w:val="62"/>
    <w:rsid w:val="009731D6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62">
    <w:name w:val="Заголовок №6"/>
    <w:basedOn w:val="a"/>
    <w:link w:val="61"/>
    <w:rsid w:val="009731D6"/>
    <w:pPr>
      <w:shd w:val="clear" w:color="auto" w:fill="FFFFFF"/>
      <w:spacing w:after="600" w:line="0" w:lineRule="atLeast"/>
      <w:ind w:hanging="360"/>
      <w:jc w:val="both"/>
      <w:outlineLvl w:val="5"/>
    </w:pPr>
    <w:rPr>
      <w:rFonts w:ascii="Segoe UI" w:eastAsia="Segoe UI" w:hAnsi="Segoe UI" w:cs="Segoe UI"/>
      <w:sz w:val="18"/>
      <w:szCs w:val="18"/>
      <w:lang w:eastAsia="en-US"/>
    </w:rPr>
  </w:style>
  <w:style w:type="paragraph" w:customStyle="1" w:styleId="BodytextDina">
    <w:name w:val="Bodytext Dina"/>
    <w:basedOn w:val="a"/>
    <w:uiPriority w:val="99"/>
    <w:rsid w:val="009731D6"/>
    <w:pPr>
      <w:autoSpaceDE w:val="0"/>
      <w:autoSpaceDN w:val="0"/>
      <w:spacing w:before="120"/>
      <w:jc w:val="both"/>
    </w:pPr>
    <w:rPr>
      <w:color w:val="000000"/>
      <w:lang w:val="en-US" w:eastAsia="en-US"/>
    </w:rPr>
  </w:style>
  <w:style w:type="paragraph" w:customStyle="1" w:styleId="bd2">
    <w:name w:val="bd2"/>
    <w:basedOn w:val="2a"/>
    <w:uiPriority w:val="99"/>
    <w:rsid w:val="009731D6"/>
    <w:pPr>
      <w:autoSpaceDE w:val="0"/>
      <w:autoSpaceDN w:val="0"/>
      <w:spacing w:before="240" w:after="0" w:line="240" w:lineRule="auto"/>
      <w:ind w:left="363" w:hanging="363"/>
    </w:pPr>
    <w:rPr>
      <w:rFonts w:ascii="Times New Roman" w:hAnsi="Times New Roman"/>
      <w:i/>
      <w:iCs/>
      <w:lang w:val="en-US" w:eastAsia="x-none"/>
    </w:rPr>
  </w:style>
  <w:style w:type="paragraph" w:customStyle="1" w:styleId="NotesHeading">
    <w:name w:val="Notes Heading"/>
    <w:basedOn w:val="af7"/>
    <w:next w:val="af0"/>
    <w:uiPriority w:val="99"/>
    <w:rsid w:val="009731D6"/>
    <w:pPr>
      <w:keepNext/>
      <w:tabs>
        <w:tab w:val="left" w:pos="475"/>
      </w:tabs>
      <w:spacing w:after="240"/>
      <w:ind w:left="475" w:hanging="475"/>
    </w:pPr>
    <w:rPr>
      <w:b/>
      <w:sz w:val="22"/>
      <w:lang w:val="en-GB" w:eastAsia="en-US"/>
    </w:rPr>
  </w:style>
  <w:style w:type="character" w:customStyle="1" w:styleId="112">
    <w:name w:val="Заголовок 1;Заголовок 1 Знак Знак"/>
    <w:rsid w:val="009731D6"/>
    <w:rPr>
      <w:rFonts w:cs="Arial"/>
      <w:b/>
      <w:bCs/>
      <w:i/>
      <w:color w:val="0070C0"/>
      <w:kern w:val="32"/>
    </w:rPr>
  </w:style>
  <w:style w:type="character" w:customStyle="1" w:styleId="FontStyle94">
    <w:name w:val="Font Style94"/>
    <w:rsid w:val="009731D6"/>
    <w:rPr>
      <w:rFonts w:ascii="Times New Roman" w:hAnsi="Times New Roman" w:cs="Times New Roman"/>
      <w:sz w:val="16"/>
      <w:szCs w:val="16"/>
    </w:rPr>
  </w:style>
  <w:style w:type="paragraph" w:customStyle="1" w:styleId="j11">
    <w:name w:val="j11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f7"/>
    <w:link w:val="Style2Char"/>
    <w:rsid w:val="009731D6"/>
    <w:pPr>
      <w:spacing w:before="120"/>
      <w:jc w:val="both"/>
    </w:pPr>
    <w:rPr>
      <w:sz w:val="24"/>
      <w:lang w:val="en-GB" w:eastAsia="en-US"/>
    </w:rPr>
  </w:style>
  <w:style w:type="character" w:customStyle="1" w:styleId="Style2Char">
    <w:name w:val="Style2 Char"/>
    <w:link w:val="Style2"/>
    <w:locked/>
    <w:rsid w:val="009731D6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ame">
    <w:name w:val="Name"/>
    <w:uiPriority w:val="99"/>
    <w:rsid w:val="009731D6"/>
    <w:pPr>
      <w:tabs>
        <w:tab w:val="left" w:pos="-845"/>
        <w:tab w:val="left" w:pos="-737"/>
        <w:tab w:val="left" w:pos="0"/>
        <w:tab w:val="left" w:pos="595"/>
        <w:tab w:val="left" w:pos="1190"/>
        <w:tab w:val="left" w:pos="1786"/>
        <w:tab w:val="left" w:pos="2381"/>
        <w:tab w:val="left" w:pos="2976"/>
        <w:tab w:val="left" w:pos="3571"/>
        <w:tab w:val="left" w:pos="4166"/>
        <w:tab w:val="left" w:pos="4762"/>
        <w:tab w:val="left" w:pos="5357"/>
        <w:tab w:val="left" w:pos="5952"/>
        <w:tab w:val="left" w:pos="6547"/>
        <w:tab w:val="left" w:pos="7142"/>
        <w:tab w:val="left" w:pos="7738"/>
        <w:tab w:val="left" w:pos="8333"/>
      </w:tabs>
      <w:suppressAutoHyphens/>
      <w:spacing w:after="0" w:line="240" w:lineRule="auto"/>
      <w:jc w:val="both"/>
    </w:pPr>
    <w:rPr>
      <w:rFonts w:ascii="Arial" w:eastAsia="Times New Roman" w:hAnsi="Arial" w:cs="Times New Roman"/>
      <w:b/>
      <w:smallCaps/>
      <w:snapToGrid w:val="0"/>
      <w:spacing w:val="-2"/>
      <w:sz w:val="20"/>
      <w:szCs w:val="20"/>
      <w:lang w:val="en-GB" w:eastAsia="ru-RU"/>
    </w:rPr>
  </w:style>
  <w:style w:type="character" w:customStyle="1" w:styleId="FontStyle14">
    <w:name w:val="Font Style14"/>
    <w:rsid w:val="009731D6"/>
    <w:rPr>
      <w:rFonts w:ascii="Arial" w:hAnsi="Arial" w:cs="Arial" w:hint="default"/>
      <w:spacing w:val="10"/>
      <w:sz w:val="18"/>
      <w:szCs w:val="18"/>
    </w:rPr>
  </w:style>
  <w:style w:type="character" w:customStyle="1" w:styleId="FontStyle15">
    <w:name w:val="Font Style15"/>
    <w:rsid w:val="009731D6"/>
    <w:rPr>
      <w:rFonts w:ascii="Arial" w:hAnsi="Arial" w:cs="Arial" w:hint="default"/>
      <w:b/>
      <w:bCs/>
      <w:sz w:val="22"/>
      <w:szCs w:val="22"/>
    </w:rPr>
  </w:style>
  <w:style w:type="character" w:customStyle="1" w:styleId="shorttext">
    <w:name w:val="short_text"/>
    <w:rsid w:val="009731D6"/>
  </w:style>
  <w:style w:type="character" w:customStyle="1" w:styleId="FontStyle11">
    <w:name w:val="Font Style11"/>
    <w:rsid w:val="009731D6"/>
    <w:rPr>
      <w:rFonts w:ascii="Arial" w:hAnsi="Arial" w:cs="Arial"/>
      <w:sz w:val="14"/>
      <w:szCs w:val="14"/>
    </w:rPr>
  </w:style>
  <w:style w:type="paragraph" w:styleId="aff9">
    <w:name w:val="caption"/>
    <w:basedOn w:val="a"/>
    <w:next w:val="a"/>
    <w:uiPriority w:val="99"/>
    <w:qFormat/>
    <w:rsid w:val="009731D6"/>
    <w:pPr>
      <w:ind w:firstLine="1134"/>
      <w:jc w:val="both"/>
    </w:pPr>
    <w:rPr>
      <w:sz w:val="24"/>
      <w:szCs w:val="24"/>
      <w:lang w:eastAsia="zh-CN"/>
    </w:rPr>
  </w:style>
  <w:style w:type="paragraph" w:customStyle="1" w:styleId="normaltext">
    <w:name w:val="normal text"/>
    <w:basedOn w:val="a"/>
    <w:uiPriority w:val="99"/>
    <w:rsid w:val="009731D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color w:val="000000"/>
      <w:sz w:val="18"/>
      <w:lang w:val="en-US" w:eastAsia="en-US"/>
    </w:rPr>
  </w:style>
  <w:style w:type="character" w:customStyle="1" w:styleId="41">
    <w:name w:val="Заголовок №4_"/>
    <w:link w:val="410"/>
    <w:rsid w:val="009731D6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410">
    <w:name w:val="Заголовок №41"/>
    <w:basedOn w:val="a"/>
    <w:link w:val="41"/>
    <w:rsid w:val="009731D6"/>
    <w:pPr>
      <w:widowControl w:val="0"/>
      <w:shd w:val="clear" w:color="auto" w:fill="FFFFFF"/>
      <w:spacing w:line="240" w:lineRule="atLeast"/>
      <w:outlineLvl w:val="3"/>
    </w:pPr>
    <w:rPr>
      <w:rFonts w:ascii="Lucida Sans Unicode" w:eastAsiaTheme="minorHAnsi" w:hAnsi="Lucida Sans Unicode" w:cs="Lucida Sans Unicode"/>
      <w:b/>
      <w:bCs/>
      <w:sz w:val="18"/>
      <w:szCs w:val="18"/>
      <w:lang w:eastAsia="en-US"/>
    </w:rPr>
  </w:style>
  <w:style w:type="character" w:customStyle="1" w:styleId="fontstyle01">
    <w:name w:val="fontstyle01"/>
    <w:rsid w:val="009731D6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rsid w:val="009731D6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numbering" w:customStyle="1" w:styleId="113">
    <w:name w:val="Нет списка11"/>
    <w:next w:val="a2"/>
    <w:uiPriority w:val="99"/>
    <w:semiHidden/>
    <w:unhideWhenUsed/>
    <w:rsid w:val="009731D6"/>
  </w:style>
  <w:style w:type="table" w:customStyle="1" w:styleId="2c">
    <w:name w:val="Сетка таблицы2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">
    <w:name w:val="Сетка таблицы11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9731D6"/>
  </w:style>
  <w:style w:type="character" w:customStyle="1" w:styleId="115">
    <w:name w:val="Заголовок 1 Знак1"/>
    <w:aliases w:val="numbered indent 1 Знак1,ni1 Знак1,h1 Знак1,Hanging 1 Indent Знак1,Header 1 Знак1,Numbered indent 1 Знак1"/>
    <w:uiPriority w:val="9"/>
    <w:rsid w:val="009731D6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styleId="1f0">
    <w:name w:val="toc 1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4"/>
      <w:szCs w:val="24"/>
      <w:lang w:val="en-US"/>
    </w:rPr>
  </w:style>
  <w:style w:type="paragraph" w:styleId="2d">
    <w:name w:val="toc 2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240"/>
    </w:pPr>
    <w:rPr>
      <w:rFonts w:ascii="Garamond" w:hAnsi="Garamond"/>
      <w:sz w:val="24"/>
      <w:szCs w:val="24"/>
      <w:lang w:val="en-GB"/>
    </w:rPr>
  </w:style>
  <w:style w:type="paragraph" w:styleId="39">
    <w:name w:val="toc 3"/>
    <w:basedOn w:val="a"/>
    <w:next w:val="a"/>
    <w:autoRedefine/>
    <w:uiPriority w:val="39"/>
    <w:semiHidden/>
    <w:unhideWhenUsed/>
    <w:rsid w:val="009731D6"/>
    <w:pPr>
      <w:tabs>
        <w:tab w:val="left" w:pos="567"/>
        <w:tab w:val="right" w:leader="dot" w:pos="9356"/>
      </w:tabs>
      <w:overflowPunct w:val="0"/>
      <w:autoSpaceDE w:val="0"/>
      <w:autoSpaceDN w:val="0"/>
      <w:adjustRightInd w:val="0"/>
      <w:ind w:left="567" w:right="143" w:hanging="567"/>
      <w:jc w:val="both"/>
    </w:pPr>
    <w:rPr>
      <w:rFonts w:ascii="Arial" w:hAnsi="Arial"/>
      <w:iCs/>
      <w:sz w:val="18"/>
      <w:szCs w:val="24"/>
      <w:lang w:val="en-GB"/>
    </w:rPr>
  </w:style>
  <w:style w:type="paragraph" w:styleId="42">
    <w:name w:val="toc 4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720"/>
    </w:pPr>
    <w:rPr>
      <w:sz w:val="24"/>
      <w:szCs w:val="21"/>
      <w:lang w:val="en-GB"/>
    </w:rPr>
  </w:style>
  <w:style w:type="paragraph" w:styleId="51">
    <w:name w:val="toc 5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960"/>
    </w:pPr>
    <w:rPr>
      <w:sz w:val="24"/>
      <w:szCs w:val="21"/>
      <w:lang w:val="en-GB"/>
    </w:rPr>
  </w:style>
  <w:style w:type="paragraph" w:styleId="63">
    <w:name w:val="toc 6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200"/>
    </w:pPr>
    <w:rPr>
      <w:sz w:val="24"/>
      <w:szCs w:val="21"/>
      <w:lang w:val="en-GB"/>
    </w:rPr>
  </w:style>
  <w:style w:type="paragraph" w:styleId="72">
    <w:name w:val="toc 7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440"/>
    </w:pPr>
    <w:rPr>
      <w:sz w:val="24"/>
      <w:szCs w:val="21"/>
      <w:lang w:val="en-GB"/>
    </w:rPr>
  </w:style>
  <w:style w:type="paragraph" w:styleId="82">
    <w:name w:val="toc 8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680"/>
    </w:pPr>
    <w:rPr>
      <w:sz w:val="24"/>
      <w:szCs w:val="21"/>
      <w:lang w:val="en-GB"/>
    </w:rPr>
  </w:style>
  <w:style w:type="paragraph" w:styleId="92">
    <w:name w:val="toc 9"/>
    <w:basedOn w:val="a"/>
    <w:next w:val="a"/>
    <w:autoRedefine/>
    <w:uiPriority w:val="99"/>
    <w:semiHidden/>
    <w:unhideWhenUsed/>
    <w:rsid w:val="009731D6"/>
    <w:pPr>
      <w:overflowPunct w:val="0"/>
      <w:autoSpaceDE w:val="0"/>
      <w:autoSpaceDN w:val="0"/>
      <w:adjustRightInd w:val="0"/>
      <w:ind w:left="1920"/>
    </w:pPr>
    <w:rPr>
      <w:sz w:val="24"/>
      <w:szCs w:val="21"/>
      <w:lang w:val="en-GB"/>
    </w:rPr>
  </w:style>
  <w:style w:type="character" w:customStyle="1" w:styleId="1f1">
    <w:name w:val="Верхний колонтитул Знак1"/>
    <w:aliases w:val="odd Знак1,hd Знак1"/>
    <w:uiPriority w:val="99"/>
    <w:semiHidden/>
    <w:rsid w:val="009731D6"/>
    <w:rPr>
      <w:rFonts w:ascii="Calibri" w:eastAsia="Calibri" w:hAnsi="Calibri" w:cs="Times New Roman"/>
    </w:rPr>
  </w:style>
  <w:style w:type="paragraph" w:styleId="affa">
    <w:name w:val="table of figures"/>
    <w:basedOn w:val="a"/>
    <w:next w:val="a"/>
    <w:uiPriority w:val="99"/>
    <w:semiHidden/>
    <w:unhideWhenUsed/>
    <w:rsid w:val="009731D6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40" w:lineRule="atLeast"/>
      <w:ind w:left="567" w:hanging="567"/>
    </w:pPr>
    <w:rPr>
      <w:rFonts w:ascii="Arial" w:hAnsi="Arial" w:cs="Times"/>
      <w:sz w:val="18"/>
      <w:lang w:val="en-GB"/>
    </w:rPr>
  </w:style>
  <w:style w:type="paragraph" w:styleId="affb">
    <w:name w:val="endnote text"/>
    <w:basedOn w:val="a"/>
    <w:link w:val="affc"/>
    <w:uiPriority w:val="99"/>
    <w:semiHidden/>
    <w:unhideWhenUsed/>
    <w:rsid w:val="009731D6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18"/>
      <w:lang w:val="en-GB" w:eastAsia="x-none"/>
    </w:rPr>
  </w:style>
  <w:style w:type="character" w:customStyle="1" w:styleId="affc">
    <w:name w:val="Текст концевой сноски Знак"/>
    <w:basedOn w:val="a0"/>
    <w:link w:val="affb"/>
    <w:uiPriority w:val="99"/>
    <w:semiHidden/>
    <w:rsid w:val="009731D6"/>
    <w:rPr>
      <w:rFonts w:ascii="Arial" w:eastAsia="Times New Roman" w:hAnsi="Arial" w:cs="Times New Roman"/>
      <w:sz w:val="18"/>
      <w:szCs w:val="20"/>
      <w:lang w:val="en-GB" w:eastAsia="x-none"/>
    </w:rPr>
  </w:style>
  <w:style w:type="paragraph" w:styleId="affd">
    <w:name w:val="List Bullet"/>
    <w:basedOn w:val="af7"/>
    <w:uiPriority w:val="99"/>
    <w:semiHidden/>
    <w:unhideWhenUsed/>
    <w:rsid w:val="009731D6"/>
    <w:pPr>
      <w:tabs>
        <w:tab w:val="num" w:pos="476"/>
      </w:tabs>
      <w:spacing w:after="60"/>
      <w:ind w:left="476" w:hanging="476"/>
    </w:pPr>
    <w:rPr>
      <w:rFonts w:ascii="Calibri" w:hAnsi="Calibri"/>
      <w:sz w:val="22"/>
      <w:szCs w:val="22"/>
      <w:lang w:val="en-GB" w:eastAsia="x-none" w:bidi="en-US"/>
    </w:rPr>
  </w:style>
  <w:style w:type="paragraph" w:styleId="2e">
    <w:name w:val="List Bullet 2"/>
    <w:basedOn w:val="affd"/>
    <w:uiPriority w:val="99"/>
    <w:semiHidden/>
    <w:unhideWhenUsed/>
    <w:rsid w:val="009731D6"/>
    <w:pPr>
      <w:spacing w:before="100"/>
    </w:pPr>
  </w:style>
  <w:style w:type="paragraph" w:styleId="52">
    <w:name w:val="List Bullet 5"/>
    <w:basedOn w:val="a"/>
    <w:autoRedefine/>
    <w:uiPriority w:val="99"/>
    <w:semiHidden/>
    <w:unhideWhenUsed/>
    <w:rsid w:val="009731D6"/>
    <w:pPr>
      <w:tabs>
        <w:tab w:val="num" w:pos="1492"/>
      </w:tabs>
      <w:overflowPunct w:val="0"/>
      <w:autoSpaceDE w:val="0"/>
      <w:autoSpaceDN w:val="0"/>
      <w:adjustRightInd w:val="0"/>
      <w:spacing w:line="220" w:lineRule="exact"/>
      <w:ind w:left="1492" w:hanging="360"/>
    </w:pPr>
    <w:rPr>
      <w:rFonts w:ascii="Garamond" w:hAnsi="Garamond"/>
      <w:lang w:val="en-GB"/>
    </w:rPr>
  </w:style>
  <w:style w:type="paragraph" w:styleId="3a">
    <w:name w:val="List Number 3"/>
    <w:basedOn w:val="a"/>
    <w:uiPriority w:val="99"/>
    <w:semiHidden/>
    <w:unhideWhenUsed/>
    <w:rsid w:val="009731D6"/>
    <w:pPr>
      <w:tabs>
        <w:tab w:val="num" w:pos="926"/>
      </w:tabs>
      <w:overflowPunct w:val="0"/>
      <w:autoSpaceDE w:val="0"/>
      <w:autoSpaceDN w:val="0"/>
      <w:adjustRightInd w:val="0"/>
      <w:spacing w:line="220" w:lineRule="exact"/>
      <w:ind w:left="926" w:hanging="360"/>
    </w:pPr>
    <w:rPr>
      <w:rFonts w:ascii="Garamond" w:hAnsi="Garamond"/>
      <w:lang w:val="en-GB"/>
    </w:rPr>
  </w:style>
  <w:style w:type="paragraph" w:styleId="affe">
    <w:name w:val="Subtitle"/>
    <w:basedOn w:val="a"/>
    <w:next w:val="a"/>
    <w:link w:val="afff"/>
    <w:uiPriority w:val="11"/>
    <w:qFormat/>
    <w:rsid w:val="009731D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">
    <w:name w:val="Подзаголовок Знак"/>
    <w:basedOn w:val="a0"/>
    <w:link w:val="affe"/>
    <w:uiPriority w:val="11"/>
    <w:rsid w:val="009731D6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ff0">
    <w:name w:val="Block Text"/>
    <w:basedOn w:val="a"/>
    <w:uiPriority w:val="99"/>
    <w:semiHidden/>
    <w:unhideWhenUsed/>
    <w:rsid w:val="009731D6"/>
    <w:pPr>
      <w:overflowPunct w:val="0"/>
      <w:autoSpaceDE w:val="0"/>
      <w:autoSpaceDN w:val="0"/>
      <w:adjustRightInd w:val="0"/>
      <w:spacing w:before="60" w:after="40" w:line="220" w:lineRule="exact"/>
      <w:ind w:left="425" w:right="567"/>
      <w:jc w:val="both"/>
    </w:pPr>
    <w:rPr>
      <w:rFonts w:ascii="Garamond" w:hAnsi="Garamond" w:cs="Times"/>
      <w:szCs w:val="24"/>
      <w:lang w:val="en-GB"/>
    </w:rPr>
  </w:style>
  <w:style w:type="paragraph" w:styleId="afff1">
    <w:name w:val="Document Map"/>
    <w:basedOn w:val="a"/>
    <w:link w:val="afff2"/>
    <w:uiPriority w:val="99"/>
    <w:semiHidden/>
    <w:unhideWhenUsed/>
    <w:rsid w:val="009731D6"/>
    <w:pPr>
      <w:shd w:val="clear" w:color="auto" w:fill="000080"/>
      <w:overflowPunct w:val="0"/>
      <w:autoSpaceDE w:val="0"/>
      <w:autoSpaceDN w:val="0"/>
      <w:adjustRightInd w:val="0"/>
      <w:jc w:val="both"/>
    </w:pPr>
    <w:rPr>
      <w:rFonts w:ascii="Tahoma" w:hAnsi="Tahoma"/>
      <w:sz w:val="24"/>
      <w:szCs w:val="24"/>
      <w:lang w:val="en-GB" w:eastAsia="x-none"/>
    </w:rPr>
  </w:style>
  <w:style w:type="character" w:customStyle="1" w:styleId="afff2">
    <w:name w:val="Схема документа Знак"/>
    <w:basedOn w:val="a0"/>
    <w:link w:val="afff1"/>
    <w:uiPriority w:val="99"/>
    <w:semiHidden/>
    <w:rsid w:val="009731D6"/>
    <w:rPr>
      <w:rFonts w:ascii="Tahoma" w:eastAsia="Times New Roman" w:hAnsi="Tahoma" w:cs="Times New Roman"/>
      <w:sz w:val="24"/>
      <w:szCs w:val="24"/>
      <w:shd w:val="clear" w:color="auto" w:fill="000080"/>
      <w:lang w:val="en-GB" w:eastAsia="x-none"/>
    </w:rPr>
  </w:style>
  <w:style w:type="paragraph" w:styleId="2f">
    <w:name w:val="Quote"/>
    <w:basedOn w:val="a"/>
    <w:next w:val="a"/>
    <w:link w:val="2f0"/>
    <w:uiPriority w:val="29"/>
    <w:qFormat/>
    <w:rsid w:val="009731D6"/>
    <w:rPr>
      <w:rFonts w:ascii="Calibri" w:hAnsi="Calibri"/>
      <w:i/>
      <w:sz w:val="24"/>
      <w:szCs w:val="24"/>
      <w:lang w:val="x-none" w:eastAsia="x-none"/>
    </w:rPr>
  </w:style>
  <w:style w:type="character" w:customStyle="1" w:styleId="2f0">
    <w:name w:val="Цитата 2 Знак"/>
    <w:basedOn w:val="a0"/>
    <w:link w:val="2f"/>
    <w:uiPriority w:val="29"/>
    <w:rsid w:val="009731D6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ff3">
    <w:name w:val="Intense Quote"/>
    <w:basedOn w:val="a"/>
    <w:next w:val="a"/>
    <w:link w:val="afff4"/>
    <w:uiPriority w:val="30"/>
    <w:qFormat/>
    <w:rsid w:val="009731D6"/>
    <w:pPr>
      <w:ind w:left="720" w:right="720"/>
    </w:pPr>
    <w:rPr>
      <w:rFonts w:ascii="Calibri" w:hAnsi="Calibri"/>
      <w:b/>
      <w:i/>
      <w:sz w:val="24"/>
      <w:lang w:val="x-none" w:eastAsia="x-none"/>
    </w:rPr>
  </w:style>
  <w:style w:type="character" w:customStyle="1" w:styleId="afff4">
    <w:name w:val="Выделенная цитата Знак"/>
    <w:basedOn w:val="a0"/>
    <w:link w:val="afff3"/>
    <w:uiPriority w:val="30"/>
    <w:rsid w:val="009731D6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paragraph" w:styleId="afff5">
    <w:name w:val="TOC Heading"/>
    <w:basedOn w:val="10"/>
    <w:next w:val="a"/>
    <w:uiPriority w:val="39"/>
    <w:semiHidden/>
    <w:unhideWhenUsed/>
    <w:qFormat/>
    <w:rsid w:val="009731D6"/>
    <w:pPr>
      <w:keepLines w:val="0"/>
      <w:spacing w:before="240" w:after="60"/>
      <w:outlineLvl w:val="9"/>
    </w:pPr>
    <w:rPr>
      <w:rFonts w:ascii="Cambria" w:eastAsia="Times New Roman" w:hAnsi="Cambria" w:cs="Times New Roman"/>
      <w:color w:val="auto"/>
      <w:kern w:val="32"/>
      <w:sz w:val="32"/>
      <w:szCs w:val="32"/>
      <w:lang w:val="x-none" w:eastAsia="x-none"/>
    </w:rPr>
  </w:style>
  <w:style w:type="paragraph" w:customStyle="1" w:styleId="j15">
    <w:name w:val="j15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j14">
    <w:name w:val="j14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212">
    <w:name w:val="Основной текст21"/>
    <w:basedOn w:val="a"/>
    <w:rsid w:val="009731D6"/>
    <w:pPr>
      <w:shd w:val="clear" w:color="auto" w:fill="FFFFFF"/>
      <w:spacing w:line="0" w:lineRule="atLeast"/>
      <w:ind w:hanging="1560"/>
    </w:pPr>
    <w:rPr>
      <w:rFonts w:eastAsia="Calibri"/>
      <w:sz w:val="25"/>
      <w:szCs w:val="25"/>
    </w:rPr>
  </w:style>
  <w:style w:type="character" w:customStyle="1" w:styleId="2f1">
    <w:name w:val="Заголовок №2_"/>
    <w:link w:val="2f2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2f2">
    <w:name w:val="Заголовок №2"/>
    <w:basedOn w:val="a"/>
    <w:link w:val="2f1"/>
    <w:rsid w:val="009731D6"/>
    <w:pPr>
      <w:widowControl w:val="0"/>
      <w:shd w:val="clear" w:color="auto" w:fill="FFFFFF"/>
      <w:spacing w:after="420" w:line="0" w:lineRule="atLeast"/>
      <w:jc w:val="both"/>
      <w:outlineLvl w:val="1"/>
    </w:pPr>
    <w:rPr>
      <w:rFonts w:ascii="Arial" w:eastAsia="Arial" w:hAnsi="Arial" w:cs="Arial"/>
      <w:spacing w:val="1"/>
      <w:sz w:val="22"/>
      <w:szCs w:val="22"/>
      <w:lang w:eastAsia="en-US"/>
    </w:rPr>
  </w:style>
  <w:style w:type="character" w:customStyle="1" w:styleId="3b">
    <w:name w:val="Заголовок №3_"/>
    <w:link w:val="3c"/>
    <w:locked/>
    <w:rsid w:val="009731D6"/>
    <w:rPr>
      <w:rFonts w:ascii="Arial" w:eastAsia="Arial" w:hAnsi="Arial" w:cs="Arial"/>
      <w:spacing w:val="1"/>
      <w:shd w:val="clear" w:color="auto" w:fill="FFFFFF"/>
    </w:rPr>
  </w:style>
  <w:style w:type="paragraph" w:customStyle="1" w:styleId="3c">
    <w:name w:val="Заголовок №3"/>
    <w:basedOn w:val="a"/>
    <w:link w:val="3b"/>
    <w:rsid w:val="009731D6"/>
    <w:pPr>
      <w:widowControl w:val="0"/>
      <w:shd w:val="clear" w:color="auto" w:fill="FFFFFF"/>
      <w:spacing w:before="180" w:after="300" w:line="0" w:lineRule="atLeast"/>
      <w:jc w:val="both"/>
      <w:outlineLvl w:val="2"/>
    </w:pPr>
    <w:rPr>
      <w:rFonts w:ascii="Arial" w:eastAsia="Arial" w:hAnsi="Arial" w:cs="Arial"/>
      <w:spacing w:val="1"/>
      <w:sz w:val="22"/>
      <w:szCs w:val="22"/>
      <w:lang w:eastAsia="en-US"/>
    </w:rPr>
  </w:style>
  <w:style w:type="paragraph" w:customStyle="1" w:styleId="ContentsItems">
    <w:name w:val="Contents Items"/>
    <w:uiPriority w:val="99"/>
    <w:rsid w:val="009731D6"/>
    <w:pPr>
      <w:tabs>
        <w:tab w:val="left" w:pos="173"/>
        <w:tab w:val="left" w:pos="346"/>
        <w:tab w:val="center" w:pos="9418"/>
      </w:tabs>
      <w:spacing w:after="240" w:line="240" w:lineRule="auto"/>
    </w:pPr>
    <w:rPr>
      <w:rFonts w:ascii="Calibri" w:eastAsia="Times New Roman" w:hAnsi="Calibri" w:cs="Times New Roman"/>
      <w:szCs w:val="24"/>
      <w:lang w:val="en-GB" w:bidi="en-US"/>
    </w:rPr>
  </w:style>
  <w:style w:type="paragraph" w:customStyle="1" w:styleId="ContentsPageHeading">
    <w:name w:val="Contents Page Heading"/>
    <w:basedOn w:val="af7"/>
    <w:next w:val="ContentsItems"/>
    <w:uiPriority w:val="99"/>
    <w:rsid w:val="009731D6"/>
    <w:pPr>
      <w:keepNext/>
      <w:spacing w:after="240"/>
      <w:jc w:val="right"/>
    </w:pPr>
    <w:rPr>
      <w:rFonts w:ascii="Arial" w:hAnsi="Arial"/>
      <w:b/>
      <w:sz w:val="22"/>
      <w:szCs w:val="24"/>
      <w:lang w:val="en-GB" w:eastAsia="x-none" w:bidi="en-US"/>
    </w:rPr>
  </w:style>
  <w:style w:type="paragraph" w:customStyle="1" w:styleId="HeadingOpinionLetter">
    <w:name w:val="Heading Opinion Letter"/>
    <w:basedOn w:val="a"/>
    <w:next w:val="af7"/>
    <w:uiPriority w:val="99"/>
    <w:rsid w:val="009731D6"/>
    <w:pPr>
      <w:keepNext/>
      <w:spacing w:before="2160" w:after="44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afff6">
    <w:name w:val="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tabletext">
    <w:name w:val="table_text"/>
    <w:basedOn w:val="a"/>
    <w:uiPriority w:val="99"/>
    <w:rsid w:val="009731D6"/>
    <w:pPr>
      <w:numPr>
        <w:ilvl w:val="12"/>
      </w:numPr>
      <w:spacing w:before="65" w:after="65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AddressBlock">
    <w:name w:val="Address Block"/>
    <w:aliases w:val="ab"/>
    <w:basedOn w:val="a"/>
    <w:uiPriority w:val="99"/>
    <w:rsid w:val="009731D6"/>
    <w:pPr>
      <w:tabs>
        <w:tab w:val="right" w:pos="7099"/>
        <w:tab w:val="left" w:pos="7275"/>
      </w:tabs>
      <w:spacing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Tabletext0">
    <w:name w:val="Tabletext"/>
    <w:basedOn w:val="a"/>
    <w:uiPriority w:val="99"/>
    <w:rsid w:val="009731D6"/>
    <w:pPr>
      <w:spacing w:before="40" w:after="40"/>
    </w:pPr>
    <w:rPr>
      <w:rFonts w:ascii="Calibri" w:hAnsi="Calibri"/>
      <w:sz w:val="18"/>
      <w:szCs w:val="24"/>
      <w:lang w:val="en-US" w:eastAsia="en-US" w:bidi="en-US"/>
    </w:rPr>
  </w:style>
  <w:style w:type="paragraph" w:customStyle="1" w:styleId="afff7">
    <w:name w:val="Стиль"/>
    <w:uiPriority w:val="99"/>
    <w:rsid w:val="009731D6"/>
    <w:pPr>
      <w:widowControl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lumnhead">
    <w:name w:val="column head"/>
    <w:uiPriority w:val="99"/>
    <w:rsid w:val="009731D6"/>
    <w:pPr>
      <w:spacing w:before="120" w:after="120" w:line="276" w:lineRule="auto"/>
      <w:jc w:val="center"/>
    </w:pPr>
    <w:rPr>
      <w:rFonts w:ascii="Arial" w:eastAsia="Times New Roman" w:hAnsi="Arial" w:cs="Times New Roman"/>
      <w:b/>
      <w:lang w:val="en-US"/>
    </w:rPr>
  </w:style>
  <w:style w:type="paragraph" w:customStyle="1" w:styleId="response">
    <w:name w:val="response"/>
    <w:basedOn w:val="a"/>
    <w:uiPriority w:val="99"/>
    <w:rsid w:val="009731D6"/>
    <w:pPr>
      <w:spacing w:before="120" w:after="120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1f2">
    <w:name w:val="Основной текст с отступом1"/>
    <w:basedOn w:val="28"/>
    <w:uiPriority w:val="99"/>
    <w:rsid w:val="009731D6"/>
    <w:pPr>
      <w:shd w:val="clear" w:color="auto" w:fill="auto"/>
      <w:spacing w:before="120" w:after="120" w:line="240" w:lineRule="auto"/>
      <w:ind w:left="720" w:firstLine="0"/>
      <w:jc w:val="left"/>
    </w:pPr>
    <w:rPr>
      <w:rFonts w:ascii="Calibri" w:eastAsia="Times New Roman" w:hAnsi="Calibri" w:cs="Times New Roman"/>
      <w:lang w:val="en-US" w:bidi="en-US"/>
    </w:rPr>
  </w:style>
  <w:style w:type="paragraph" w:customStyle="1" w:styleId="HeadingNoUnderline">
    <w:name w:val="Heading No Underline"/>
    <w:basedOn w:val="a"/>
    <w:uiPriority w:val="99"/>
    <w:rsid w:val="009731D6"/>
    <w:pPr>
      <w:spacing w:before="100" w:after="100"/>
    </w:pPr>
    <w:rPr>
      <w:rFonts w:ascii="Arial" w:hAnsi="Arial"/>
      <w:b/>
      <w:sz w:val="24"/>
      <w:szCs w:val="24"/>
      <w:lang w:val="en-GB" w:eastAsia="en-US" w:bidi="en-US"/>
    </w:rPr>
  </w:style>
  <w:style w:type="paragraph" w:customStyle="1" w:styleId="HeadingWithUnderline">
    <w:name w:val="Heading With Underline"/>
    <w:basedOn w:val="af7"/>
    <w:next w:val="af7"/>
    <w:uiPriority w:val="99"/>
    <w:rsid w:val="009731D6"/>
    <w:pPr>
      <w:keepNext/>
      <w:pBdr>
        <w:bottom w:val="single" w:sz="6" w:space="1" w:color="auto"/>
      </w:pBdr>
      <w:spacing w:before="100" w:after="440"/>
    </w:pPr>
    <w:rPr>
      <w:rFonts w:ascii="Arial" w:hAnsi="Arial"/>
      <w:b/>
      <w:sz w:val="22"/>
      <w:szCs w:val="22"/>
      <w:lang w:val="en-GB" w:eastAsia="x-none" w:bidi="en-US"/>
    </w:rPr>
  </w:style>
  <w:style w:type="paragraph" w:customStyle="1" w:styleId="tblHeaderText">
    <w:name w:val="tbl'HeaderText"/>
    <w:basedOn w:val="a"/>
    <w:uiPriority w:val="99"/>
    <w:rsid w:val="009731D6"/>
    <w:pPr>
      <w:spacing w:before="100" w:after="100"/>
      <w:jc w:val="center"/>
    </w:pPr>
    <w:rPr>
      <w:rFonts w:ascii="Calibri" w:hAnsi="Calibri"/>
      <w:b/>
      <w:spacing w:val="-2"/>
      <w:sz w:val="24"/>
      <w:szCs w:val="24"/>
      <w:lang w:val="en-GB" w:eastAsia="en-US" w:bidi="en-US"/>
    </w:rPr>
  </w:style>
  <w:style w:type="paragraph" w:customStyle="1" w:styleId="tblNumber01">
    <w:name w:val="tbl'Number_01"/>
    <w:basedOn w:val="a"/>
    <w:uiPriority w:val="99"/>
    <w:rsid w:val="009731D6"/>
    <w:pPr>
      <w:spacing w:before="100" w:after="100"/>
      <w:ind w:right="57"/>
      <w:jc w:val="right"/>
    </w:pPr>
    <w:rPr>
      <w:rFonts w:ascii="Calibri" w:hAnsi="Calibri"/>
      <w:sz w:val="24"/>
      <w:szCs w:val="24"/>
      <w:lang w:val="en-GB" w:eastAsia="en-US" w:bidi="en-US"/>
    </w:rPr>
  </w:style>
  <w:style w:type="character" w:customStyle="1" w:styleId="tblText02Char">
    <w:name w:val="tbl'Text_02 Char"/>
    <w:link w:val="tblText02"/>
    <w:locked/>
    <w:rsid w:val="009731D6"/>
    <w:rPr>
      <w:sz w:val="24"/>
      <w:lang w:val="en-GB" w:bidi="en-US"/>
    </w:rPr>
  </w:style>
  <w:style w:type="paragraph" w:customStyle="1" w:styleId="tblText02">
    <w:name w:val="tbl'Text_02"/>
    <w:basedOn w:val="a"/>
    <w:link w:val="tblText02Char"/>
    <w:rsid w:val="009731D6"/>
    <w:pPr>
      <w:spacing w:before="100" w:after="100"/>
      <w:ind w:left="113" w:hanging="113"/>
    </w:pPr>
    <w:rPr>
      <w:rFonts w:asciiTheme="minorHAnsi" w:eastAsiaTheme="minorHAnsi" w:hAnsiTheme="minorHAnsi" w:cstheme="minorBidi"/>
      <w:sz w:val="24"/>
      <w:szCs w:val="22"/>
      <w:lang w:val="en-GB" w:eastAsia="en-US" w:bidi="en-US"/>
    </w:rPr>
  </w:style>
  <w:style w:type="paragraph" w:customStyle="1" w:styleId="MemoSubject">
    <w:name w:val="Memo_Subject"/>
    <w:basedOn w:val="a"/>
    <w:uiPriority w:val="99"/>
    <w:rsid w:val="009731D6"/>
    <w:pPr>
      <w:spacing w:before="60" w:after="60" w:line="260" w:lineRule="exact"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Style1">
    <w:name w:val="Style1"/>
    <w:basedOn w:val="af7"/>
    <w:uiPriority w:val="99"/>
    <w:qFormat/>
    <w:rsid w:val="009731D6"/>
    <w:pPr>
      <w:tabs>
        <w:tab w:val="num" w:pos="953"/>
      </w:tabs>
      <w:autoSpaceDE w:val="0"/>
      <w:autoSpaceDN w:val="0"/>
      <w:spacing w:before="120" w:after="0"/>
      <w:ind w:left="34"/>
      <w:jc w:val="both"/>
    </w:pPr>
    <w:rPr>
      <w:rFonts w:ascii="Calibri" w:hAnsi="Calibri"/>
      <w:iCs/>
      <w:sz w:val="24"/>
      <w:szCs w:val="22"/>
      <w:lang w:val="en-US" w:eastAsia="x-none" w:bidi="en-US"/>
    </w:rPr>
  </w:style>
  <w:style w:type="paragraph" w:customStyle="1" w:styleId="HeadingDina">
    <w:name w:val="Heading Dina"/>
    <w:basedOn w:val="a"/>
    <w:uiPriority w:val="99"/>
    <w:rsid w:val="009731D6"/>
    <w:pPr>
      <w:keepNext/>
      <w:tabs>
        <w:tab w:val="num" w:pos="953"/>
      </w:tabs>
      <w:autoSpaceDE w:val="0"/>
      <w:autoSpaceDN w:val="0"/>
      <w:spacing w:before="240" w:after="100"/>
      <w:ind w:left="953" w:hanging="477"/>
      <w:outlineLvl w:val="0"/>
    </w:pPr>
    <w:rPr>
      <w:rFonts w:ascii="Calibri" w:hAnsi="Calibri"/>
      <w:b/>
      <w:bCs/>
      <w:caps/>
      <w:sz w:val="24"/>
      <w:szCs w:val="24"/>
      <w:lang w:val="en-US" w:eastAsia="en-US" w:bidi="en-US"/>
    </w:rPr>
  </w:style>
  <w:style w:type="paragraph" w:customStyle="1" w:styleId="Styleheading2TimesNewRoman">
    <w:name w:val="Style heading 2 + Times New Roman"/>
    <w:basedOn w:val="20"/>
    <w:uiPriority w:val="99"/>
    <w:rsid w:val="009731D6"/>
    <w:pPr>
      <w:keepNext w:val="0"/>
      <w:autoSpaceDE w:val="0"/>
      <w:autoSpaceDN w:val="0"/>
      <w:spacing w:after="0"/>
      <w:jc w:val="both"/>
      <w:outlineLvl w:val="9"/>
    </w:pPr>
    <w:rPr>
      <w:bCs w:val="0"/>
      <w:sz w:val="20"/>
      <w:szCs w:val="22"/>
    </w:rPr>
  </w:style>
  <w:style w:type="paragraph" w:customStyle="1" w:styleId="ParagraphNumbering">
    <w:name w:val="Paragraph Numbering"/>
    <w:basedOn w:val="ac"/>
    <w:uiPriority w:val="99"/>
    <w:rsid w:val="009731D6"/>
    <w:pPr>
      <w:tabs>
        <w:tab w:val="clear" w:pos="4677"/>
        <w:tab w:val="clear" w:pos="9355"/>
        <w:tab w:val="left" w:pos="284"/>
        <w:tab w:val="num" w:pos="360"/>
      </w:tabs>
      <w:spacing w:before="100" w:after="100" w:line="240" w:lineRule="atLeast"/>
      <w:ind w:left="360" w:hanging="360"/>
    </w:pPr>
    <w:rPr>
      <w:rFonts w:ascii="Arial" w:eastAsia="Calibri" w:hAnsi="Arial" w:cs="Times New Roman"/>
      <w:sz w:val="18"/>
      <w:lang w:val="en-US" w:eastAsia="x-none" w:bidi="en-US"/>
    </w:rPr>
  </w:style>
  <w:style w:type="paragraph" w:customStyle="1" w:styleId="StyleStyle1Left003cm1">
    <w:name w:val="Style Style1 + Left:  0.03 cm1"/>
    <w:basedOn w:val="a"/>
    <w:uiPriority w:val="99"/>
    <w:rsid w:val="009731D6"/>
    <w:pPr>
      <w:autoSpaceDE w:val="0"/>
      <w:autoSpaceDN w:val="0"/>
      <w:spacing w:before="120" w:after="120"/>
      <w:ind w:left="17"/>
      <w:jc w:val="both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000NormalChar2">
    <w:name w:val="000 Normal Char2"/>
    <w:link w:val="000Normal"/>
    <w:locked/>
    <w:rsid w:val="009731D6"/>
    <w:rPr>
      <w:rFonts w:ascii="Garamond" w:hAnsi="Garamond"/>
      <w:sz w:val="24"/>
      <w:lang w:val="en-GB" w:bidi="en-US"/>
    </w:rPr>
  </w:style>
  <w:style w:type="paragraph" w:customStyle="1" w:styleId="000Normal">
    <w:name w:val="000 Normal"/>
    <w:basedOn w:val="a"/>
    <w:link w:val="000NormalChar2"/>
    <w:rsid w:val="009731D6"/>
    <w:pPr>
      <w:overflowPunct w:val="0"/>
      <w:autoSpaceDE w:val="0"/>
      <w:autoSpaceDN w:val="0"/>
      <w:adjustRightInd w:val="0"/>
      <w:spacing w:before="60" w:after="40" w:line="220" w:lineRule="exact"/>
      <w:jc w:val="both"/>
    </w:pPr>
    <w:rPr>
      <w:rFonts w:ascii="Garamond" w:eastAsiaTheme="minorHAnsi" w:hAnsi="Garamond" w:cstheme="minorBidi"/>
      <w:sz w:val="24"/>
      <w:szCs w:val="22"/>
      <w:lang w:val="en-GB" w:eastAsia="en-US" w:bidi="en-US"/>
    </w:rPr>
  </w:style>
  <w:style w:type="paragraph" w:customStyle="1" w:styleId="000normal0">
    <w:name w:val="000normal"/>
    <w:basedOn w:val="a"/>
    <w:uiPriority w:val="99"/>
    <w:rsid w:val="009731D6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Style18Char">
    <w:name w:val="Style18 Char"/>
    <w:link w:val="Style18"/>
    <w:locked/>
    <w:rsid w:val="009731D6"/>
    <w:rPr>
      <w:sz w:val="24"/>
      <w:lang w:val="x-none" w:bidi="en-US"/>
    </w:rPr>
  </w:style>
  <w:style w:type="paragraph" w:customStyle="1" w:styleId="Style18">
    <w:name w:val="Style18"/>
    <w:basedOn w:val="a"/>
    <w:link w:val="Style18Char"/>
    <w:rsid w:val="009731D6"/>
    <w:pPr>
      <w:autoSpaceDE w:val="0"/>
      <w:autoSpaceDN w:val="0"/>
      <w:spacing w:before="120" w:after="120"/>
      <w:jc w:val="both"/>
    </w:pPr>
    <w:rPr>
      <w:rFonts w:asciiTheme="minorHAnsi" w:eastAsiaTheme="minorHAnsi" w:hAnsiTheme="minorHAnsi" w:cstheme="minorBidi"/>
      <w:sz w:val="24"/>
      <w:szCs w:val="22"/>
      <w:lang w:val="x-none" w:eastAsia="en-US" w:bidi="en-US"/>
    </w:rPr>
  </w:style>
  <w:style w:type="paragraph" w:customStyle="1" w:styleId="StyleStyle2Before0ptAfter6pt">
    <w:name w:val="Style Style2 + Before:  0 pt After:  6 pt"/>
    <w:basedOn w:val="a"/>
    <w:uiPriority w:val="99"/>
    <w:rsid w:val="009731D6"/>
    <w:pPr>
      <w:keepNext/>
      <w:autoSpaceDE w:val="0"/>
      <w:autoSpaceDN w:val="0"/>
      <w:spacing w:before="240" w:after="100"/>
      <w:outlineLvl w:val="1"/>
    </w:pPr>
    <w:rPr>
      <w:rFonts w:ascii="Arial" w:hAnsi="Arial"/>
      <w:b/>
      <w:iCs/>
      <w:sz w:val="24"/>
      <w:szCs w:val="24"/>
      <w:lang w:val="en-US" w:eastAsia="en-US" w:bidi="en-US"/>
    </w:rPr>
  </w:style>
  <w:style w:type="paragraph" w:customStyle="1" w:styleId="lower-alpha-L2">
    <w:name w:val="lower-alpha-L2"/>
    <w:basedOn w:val="a"/>
    <w:uiPriority w:val="99"/>
    <w:rsid w:val="009731D6"/>
    <w:pPr>
      <w:tabs>
        <w:tab w:val="num" w:pos="729"/>
        <w:tab w:val="left" w:pos="794"/>
      </w:tabs>
      <w:spacing w:after="140"/>
      <w:ind w:left="729" w:hanging="445"/>
      <w:jc w:val="both"/>
    </w:pPr>
    <w:rPr>
      <w:rFonts w:ascii="Calibri" w:hAnsi="Calibri"/>
      <w:kern w:val="20"/>
      <w:sz w:val="24"/>
      <w:szCs w:val="24"/>
      <w:lang w:val="en-GB" w:eastAsia="en-US" w:bidi="en-US"/>
    </w:rPr>
  </w:style>
  <w:style w:type="paragraph" w:customStyle="1" w:styleId="afff8">
    <w:name w:val="Знак Знак Знак Знак Знак Знак Знак Знак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f3">
    <w:name w:val="Знак Знак Знак Знак Знак Знак Знак Знак1"/>
    <w:basedOn w:val="a"/>
    <w:autoRedefine/>
    <w:uiPriority w:val="99"/>
    <w:rsid w:val="009731D6"/>
    <w:pPr>
      <w:spacing w:after="160" w:line="240" w:lineRule="exact"/>
    </w:pPr>
    <w:rPr>
      <w:rFonts w:ascii="Calibri" w:eastAsia="SimSun" w:hAnsi="Calibri"/>
      <w:b/>
      <w:sz w:val="28"/>
      <w:szCs w:val="24"/>
      <w:lang w:val="en-US" w:eastAsia="en-US" w:bidi="en-US"/>
    </w:rPr>
  </w:style>
  <w:style w:type="paragraph" w:customStyle="1" w:styleId="116">
    <w:name w:val="Название11"/>
    <w:basedOn w:val="a"/>
    <w:uiPriority w:val="99"/>
    <w:rsid w:val="009731D6"/>
    <w:pPr>
      <w:tabs>
        <w:tab w:val="num" w:pos="360"/>
      </w:tabs>
      <w:ind w:left="360" w:hanging="360"/>
      <w:jc w:val="center"/>
    </w:pPr>
    <w:rPr>
      <w:i/>
      <w:sz w:val="28"/>
      <w:lang w:val="en-US" w:eastAsia="en-US" w:bidi="en-US"/>
    </w:rPr>
  </w:style>
  <w:style w:type="paragraph" w:customStyle="1" w:styleId="j18">
    <w:name w:val="j18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411">
    <w:name w:val="Заголовок 41"/>
    <w:basedOn w:val="a"/>
    <w:next w:val="a"/>
    <w:uiPriority w:val="99"/>
    <w:rsid w:val="009731D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customStyle="1" w:styleId="510">
    <w:name w:val="Заголовок 51"/>
    <w:basedOn w:val="a"/>
    <w:next w:val="a"/>
    <w:uiPriority w:val="99"/>
    <w:rsid w:val="009731D6"/>
    <w:pPr>
      <w:keepNext/>
      <w:keepLines/>
      <w:spacing w:before="200"/>
      <w:outlineLvl w:val="4"/>
    </w:pPr>
    <w:rPr>
      <w:rFonts w:ascii="Cambria" w:hAnsi="Cambria"/>
      <w:color w:val="243F60"/>
      <w:sz w:val="24"/>
      <w:szCs w:val="24"/>
    </w:rPr>
  </w:style>
  <w:style w:type="paragraph" w:customStyle="1" w:styleId="200Tableleft">
    <w:name w:val="200 Table lef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</w:pPr>
    <w:rPr>
      <w:rFonts w:ascii="Garamond" w:hAnsi="Garamond"/>
      <w:lang w:val="en-GB"/>
    </w:rPr>
  </w:style>
  <w:style w:type="paragraph" w:customStyle="1" w:styleId="Style5">
    <w:name w:val="Style5"/>
    <w:basedOn w:val="a"/>
    <w:uiPriority w:val="99"/>
    <w:rsid w:val="009731D6"/>
    <w:pPr>
      <w:keepNext/>
      <w:tabs>
        <w:tab w:val="right" w:pos="9498"/>
      </w:tabs>
      <w:overflowPunct w:val="0"/>
      <w:autoSpaceDE w:val="0"/>
      <w:autoSpaceDN w:val="0"/>
      <w:adjustRightInd w:val="0"/>
      <w:spacing w:before="240"/>
      <w:ind w:right="-23"/>
      <w:outlineLvl w:val="3"/>
    </w:pPr>
    <w:rPr>
      <w:rFonts w:ascii="Palatino Linotype" w:hAnsi="Palatino Linotype" w:cs="Arial"/>
      <w:b/>
      <w:sz w:val="18"/>
    </w:rPr>
  </w:style>
  <w:style w:type="paragraph" w:customStyle="1" w:styleId="Style7">
    <w:name w:val="Style7"/>
    <w:basedOn w:val="a"/>
    <w:uiPriority w:val="99"/>
    <w:rsid w:val="009731D6"/>
    <w:pPr>
      <w:overflowPunct w:val="0"/>
      <w:autoSpaceDE w:val="0"/>
      <w:autoSpaceDN w:val="0"/>
      <w:adjustRightInd w:val="0"/>
      <w:spacing w:before="240"/>
      <w:ind w:right="-23"/>
    </w:pPr>
    <w:rPr>
      <w:rFonts w:ascii="Garamond" w:hAnsi="Garamond" w:cs="Arial"/>
      <w:i/>
    </w:rPr>
  </w:style>
  <w:style w:type="character" w:customStyle="1" w:styleId="NormaltextChar">
    <w:name w:val="Normal text Char"/>
    <w:link w:val="Normaltext0"/>
    <w:locked/>
    <w:rsid w:val="009731D6"/>
    <w:rPr>
      <w:rFonts w:ascii="Times New Roman" w:hAnsi="Times New Roman"/>
      <w:szCs w:val="24"/>
      <w:lang w:val="en-GB" w:eastAsia="x-none"/>
    </w:rPr>
  </w:style>
  <w:style w:type="paragraph" w:customStyle="1" w:styleId="Normaltext0">
    <w:name w:val="Normal text"/>
    <w:basedOn w:val="a"/>
    <w:link w:val="NormaltextChar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2"/>
      <w:szCs w:val="24"/>
      <w:lang w:val="en-GB" w:eastAsia="x-none"/>
    </w:rPr>
  </w:style>
  <w:style w:type="paragraph" w:customStyle="1" w:styleId="N1">
    <w:name w:val="N 1"/>
    <w:basedOn w:val="3"/>
    <w:uiPriority w:val="99"/>
    <w:rsid w:val="009731D6"/>
    <w:pPr>
      <w:keepLines w:val="0"/>
      <w:numPr>
        <w:numId w:val="6"/>
      </w:numPr>
      <w:overflowPunct w:val="0"/>
      <w:autoSpaceDE w:val="0"/>
      <w:autoSpaceDN w:val="0"/>
      <w:adjustRightInd w:val="0"/>
      <w:spacing w:before="240" w:line="240" w:lineRule="auto"/>
    </w:pPr>
    <w:rPr>
      <w:rFonts w:ascii="Palatino Linotype" w:hAnsi="Palatino Linotype" w:cs="Arial"/>
      <w:bCs w:val="0"/>
      <w:color w:val="auto"/>
      <w:sz w:val="22"/>
      <w:lang w:eastAsia="en-US"/>
    </w:rPr>
  </w:style>
  <w:style w:type="character" w:customStyle="1" w:styleId="StyleBodyTextNatashaBefore6ptAfter0ptChar">
    <w:name w:val="Style Body Text Natasha + Before:  6 pt After:  0 pt Char"/>
    <w:link w:val="StyleBodyTextNatashaBefore6ptAfter0pt"/>
    <w:locked/>
    <w:rsid w:val="009731D6"/>
    <w:rPr>
      <w:rFonts w:ascii="Times New Roman" w:hAnsi="Times New Roman"/>
      <w:lang w:val="en-US" w:eastAsia="x-none"/>
    </w:rPr>
  </w:style>
  <w:style w:type="paragraph" w:customStyle="1" w:styleId="StyleBodyTextNatashaBefore6ptAfter0pt">
    <w:name w:val="Style Body Text Natasha + Before:  6 pt After:  0 pt"/>
    <w:basedOn w:val="a"/>
    <w:link w:val="StyleBodyTextNatashaBefore6ptAfter0ptChar"/>
    <w:rsid w:val="009731D6"/>
    <w:pPr>
      <w:spacing w:before="120"/>
      <w:jc w:val="both"/>
    </w:pPr>
    <w:rPr>
      <w:rFonts w:eastAsiaTheme="minorHAnsi" w:cstheme="minorBidi"/>
      <w:sz w:val="22"/>
      <w:szCs w:val="22"/>
      <w:lang w:val="en-US" w:eastAsia="x-none"/>
    </w:rPr>
  </w:style>
  <w:style w:type="character" w:customStyle="1" w:styleId="NotesbulletpointChar">
    <w:name w:val="Notes bullet point Char"/>
    <w:link w:val="Notesbulletpoint"/>
    <w:locked/>
    <w:rsid w:val="009731D6"/>
    <w:rPr>
      <w:rFonts w:ascii="EYInterstate Light" w:hAnsi="EYInterstate Light"/>
      <w:sz w:val="18"/>
      <w:lang w:val="en-GB"/>
    </w:rPr>
  </w:style>
  <w:style w:type="paragraph" w:customStyle="1" w:styleId="Notesbulletpoint">
    <w:name w:val="Notes bullet point"/>
    <w:link w:val="NotesbulletpointChar"/>
    <w:rsid w:val="009731D6"/>
    <w:pPr>
      <w:tabs>
        <w:tab w:val="num" w:pos="461"/>
      </w:tabs>
      <w:spacing w:after="120" w:line="240" w:lineRule="auto"/>
      <w:ind w:left="459"/>
    </w:pPr>
    <w:rPr>
      <w:rFonts w:ascii="EYInterstate Light" w:hAnsi="EYInterstate Light"/>
      <w:sz w:val="18"/>
      <w:lang w:val="en-GB"/>
    </w:rPr>
  </w:style>
  <w:style w:type="paragraph" w:customStyle="1" w:styleId="230Tablecenter">
    <w:name w:val="230 Table center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center"/>
    </w:pPr>
    <w:rPr>
      <w:rFonts w:ascii="Garamond" w:hAnsi="Garamond"/>
      <w:lang w:val="en-GB"/>
    </w:rPr>
  </w:style>
  <w:style w:type="character" w:customStyle="1" w:styleId="NotesbodytextChar">
    <w:name w:val="Notes body text Char"/>
    <w:link w:val="Notesbodytext"/>
    <w:locked/>
    <w:rsid w:val="009731D6"/>
    <w:rPr>
      <w:rFonts w:ascii="EYInterstate Light" w:hAnsi="EYInterstate Light" w:cs="Arial"/>
      <w:color w:val="000000"/>
      <w:sz w:val="18"/>
      <w:lang w:val="en-GB"/>
    </w:rPr>
  </w:style>
  <w:style w:type="paragraph" w:customStyle="1" w:styleId="Notesbodytext">
    <w:name w:val="Notes body text"/>
    <w:link w:val="NotesbodytextChar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Interstate Light" w:hAnsi="EYInterstate Light" w:cs="Arial"/>
      <w:color w:val="000000"/>
      <w:sz w:val="18"/>
      <w:lang w:val="en-GB"/>
    </w:rPr>
  </w:style>
  <w:style w:type="paragraph" w:customStyle="1" w:styleId="SingleSpacing">
    <w:name w:val="Single Spacing"/>
    <w:aliases w:val="ss,Single spacing,single spacing,s"/>
    <w:basedOn w:val="a"/>
    <w:uiPriority w:val="99"/>
    <w:rsid w:val="009731D6"/>
    <w:pPr>
      <w:spacing w:line="280" w:lineRule="atLeast"/>
      <w:jc w:val="both"/>
    </w:pPr>
    <w:rPr>
      <w:rFonts w:ascii="Times" w:hAnsi="Times"/>
      <w:sz w:val="24"/>
    </w:rPr>
  </w:style>
  <w:style w:type="character" w:customStyle="1" w:styleId="GalabodytextChar">
    <w:name w:val="Gala bodytext Char"/>
    <w:link w:val="Galabodytext"/>
    <w:locked/>
    <w:rsid w:val="009731D6"/>
    <w:rPr>
      <w:rFonts w:ascii="Garamond" w:hAnsi="Garamond"/>
      <w:iCs/>
      <w:lang w:val="en-US" w:eastAsia="x-none"/>
    </w:rPr>
  </w:style>
  <w:style w:type="paragraph" w:customStyle="1" w:styleId="Galabodytext">
    <w:name w:val="Gala bodytext"/>
    <w:basedOn w:val="a"/>
    <w:link w:val="GalabodytextChar"/>
    <w:rsid w:val="009731D6"/>
    <w:pPr>
      <w:spacing w:before="120" w:after="120"/>
      <w:jc w:val="both"/>
    </w:pPr>
    <w:rPr>
      <w:rFonts w:ascii="Garamond" w:eastAsiaTheme="minorHAnsi" w:hAnsi="Garamond" w:cstheme="minorBidi"/>
      <w:iCs/>
      <w:sz w:val="22"/>
      <w:szCs w:val="22"/>
      <w:lang w:val="en-US" w:eastAsia="x-none"/>
    </w:rPr>
  </w:style>
  <w:style w:type="paragraph" w:customStyle="1" w:styleId="BodyTextNatasha">
    <w:name w:val="Body Text Natasha"/>
    <w:basedOn w:val="af7"/>
    <w:uiPriority w:val="99"/>
    <w:rsid w:val="009731D6"/>
    <w:pPr>
      <w:spacing w:before="120"/>
      <w:jc w:val="both"/>
    </w:pPr>
    <w:rPr>
      <w:lang w:val="en-US" w:eastAsia="en-US"/>
    </w:rPr>
  </w:style>
  <w:style w:type="paragraph" w:customStyle="1" w:styleId="000standaarduitvullen">
    <w:name w:val="000.standaard uitvullen"/>
    <w:basedOn w:val="a"/>
    <w:uiPriority w:val="99"/>
    <w:rsid w:val="009731D6"/>
    <w:pPr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/>
      <w:sz w:val="24"/>
      <w:lang w:val="en-GB"/>
    </w:rPr>
  </w:style>
  <w:style w:type="paragraph" w:customStyle="1" w:styleId="Style4">
    <w:name w:val="Style4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ind w:right="142"/>
      <w:jc w:val="both"/>
    </w:pPr>
    <w:rPr>
      <w:rFonts w:ascii="Garamond" w:hAnsi="Garamond" w:cs="Arial"/>
    </w:rPr>
  </w:style>
  <w:style w:type="paragraph" w:customStyle="1" w:styleId="StylebodyEYGothicCondDemi">
    <w:name w:val="Style body + EY Gothic Cond Demi"/>
    <w:basedOn w:val="a"/>
    <w:uiPriority w:val="99"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EY Gothic Comp Book" w:hAnsi="EY Gothic Comp Book"/>
      <w:color w:val="000000"/>
      <w:lang w:val="en-GB"/>
    </w:rPr>
  </w:style>
  <w:style w:type="paragraph" w:customStyle="1" w:styleId="Style8">
    <w:name w:val="Style8"/>
    <w:basedOn w:val="Style7"/>
    <w:uiPriority w:val="99"/>
    <w:rsid w:val="009731D6"/>
    <w:pPr>
      <w:jc w:val="both"/>
    </w:pPr>
    <w:rPr>
      <w:rFonts w:cs="Times New Roman"/>
    </w:rPr>
  </w:style>
  <w:style w:type="paragraph" w:customStyle="1" w:styleId="201Tableleftindent1">
    <w:name w:val="201 Table left indent 1"/>
    <w:basedOn w:val="200Tableleft"/>
    <w:uiPriority w:val="99"/>
    <w:rsid w:val="009731D6"/>
    <w:pPr>
      <w:ind w:left="170" w:hanging="170"/>
    </w:pPr>
  </w:style>
  <w:style w:type="paragraph" w:customStyle="1" w:styleId="N10">
    <w:name w:val="N1"/>
    <w:basedOn w:val="Style1"/>
    <w:uiPriority w:val="99"/>
    <w:rsid w:val="009731D6"/>
    <w:pPr>
      <w:keepNext/>
      <w:numPr>
        <w:numId w:val="7"/>
      </w:numPr>
      <w:tabs>
        <w:tab w:val="left" w:pos="0"/>
      </w:tabs>
      <w:overflowPunct w:val="0"/>
      <w:adjustRightInd w:val="0"/>
      <w:spacing w:before="240"/>
      <w:jc w:val="left"/>
      <w:outlineLvl w:val="2"/>
    </w:pPr>
    <w:rPr>
      <w:rFonts w:ascii="Palatino Linotype" w:hAnsi="Palatino Linotype" w:cs="Arial"/>
      <w:b/>
      <w:iCs w:val="0"/>
      <w:sz w:val="22"/>
      <w:szCs w:val="20"/>
      <w:lang w:val="ru-RU" w:eastAsia="ru-RU" w:bidi="ar-SA"/>
    </w:rPr>
  </w:style>
  <w:style w:type="paragraph" w:customStyle="1" w:styleId="Style6">
    <w:name w:val="Style6"/>
    <w:basedOn w:val="000Normal"/>
    <w:uiPriority w:val="99"/>
    <w:rsid w:val="009731D6"/>
    <w:pPr>
      <w:spacing w:before="240" w:after="0" w:line="240" w:lineRule="auto"/>
      <w:ind w:right="-23"/>
    </w:pPr>
    <w:rPr>
      <w:sz w:val="20"/>
      <w:lang w:val="ru-RU" w:eastAsia="x-none" w:bidi="ar-SA"/>
    </w:rPr>
  </w:style>
  <w:style w:type="paragraph" w:customStyle="1" w:styleId="210Tableright">
    <w:name w:val="210 Table right"/>
    <w:basedOn w:val="a"/>
    <w:uiPriority w:val="99"/>
    <w:rsid w:val="009731D6"/>
    <w:pPr>
      <w:overflowPunct w:val="0"/>
      <w:autoSpaceDE w:val="0"/>
      <w:autoSpaceDN w:val="0"/>
      <w:adjustRightInd w:val="0"/>
      <w:spacing w:before="20" w:line="200" w:lineRule="exact"/>
      <w:jc w:val="right"/>
    </w:pPr>
    <w:rPr>
      <w:rFonts w:ascii="Garamond" w:hAnsi="Garamond"/>
      <w:lang w:val="en-GB"/>
    </w:rPr>
  </w:style>
  <w:style w:type="paragraph" w:customStyle="1" w:styleId="Style9">
    <w:name w:val="Style9"/>
    <w:basedOn w:val="000Normal"/>
    <w:uiPriority w:val="99"/>
    <w:rsid w:val="009731D6"/>
    <w:pPr>
      <w:spacing w:before="120" w:after="0" w:line="240" w:lineRule="auto"/>
      <w:ind w:right="-23"/>
    </w:pPr>
    <w:rPr>
      <w:rFonts w:cs="Arial"/>
      <w:sz w:val="20"/>
      <w:lang w:val="ru-RU" w:eastAsia="x-none" w:bidi="ar-SA"/>
    </w:rPr>
  </w:style>
  <w:style w:type="paragraph" w:customStyle="1" w:styleId="SingleParaAlt">
    <w:name w:val="Single Para Alt"/>
    <w:aliases w:val="spa"/>
    <w:basedOn w:val="a"/>
    <w:uiPriority w:val="99"/>
    <w:rsid w:val="009731D6"/>
    <w:pPr>
      <w:autoSpaceDE w:val="0"/>
      <w:autoSpaceDN w:val="0"/>
      <w:adjustRightInd w:val="0"/>
      <w:spacing w:before="200"/>
      <w:ind w:firstLine="720"/>
      <w:jc w:val="both"/>
    </w:pPr>
    <w:rPr>
      <w:rFonts w:eastAsia="SimSun"/>
      <w:szCs w:val="18"/>
      <w:lang w:val="en-US" w:eastAsia="zh-CN" w:bidi="he-IL"/>
    </w:rPr>
  </w:style>
  <w:style w:type="paragraph" w:customStyle="1" w:styleId="100FreeStyle">
    <w:name w:val="100 Free Style"/>
    <w:basedOn w:val="a"/>
    <w:uiPriority w:val="99"/>
    <w:rsid w:val="009731D6"/>
    <w:pPr>
      <w:overflowPunct w:val="0"/>
      <w:autoSpaceDE w:val="0"/>
      <w:autoSpaceDN w:val="0"/>
      <w:adjustRightInd w:val="0"/>
    </w:pPr>
    <w:rPr>
      <w:rFonts w:ascii="Palatino Linotype" w:hAnsi="Palatino Linotype"/>
      <w:b/>
      <w:bCs/>
      <w:sz w:val="36"/>
      <w:lang w:val="en-GB"/>
    </w:rPr>
  </w:style>
  <w:style w:type="paragraph" w:customStyle="1" w:styleId="StyleBodyTextbodytextbtLinespacingsingle">
    <w:name w:val="Style Body Textbody textbt + Line spacing:  single"/>
    <w:basedOn w:val="af7"/>
    <w:uiPriority w:val="99"/>
    <w:rsid w:val="009731D6"/>
    <w:pPr>
      <w:tabs>
        <w:tab w:val="left" w:pos="567"/>
      </w:tabs>
      <w:overflowPunct w:val="0"/>
      <w:autoSpaceDE w:val="0"/>
      <w:autoSpaceDN w:val="0"/>
      <w:adjustRightInd w:val="0"/>
      <w:spacing w:before="120"/>
      <w:jc w:val="both"/>
    </w:pPr>
    <w:rPr>
      <w:lang w:val="en-GB" w:eastAsia="en-US"/>
    </w:rPr>
  </w:style>
  <w:style w:type="character" w:customStyle="1" w:styleId="bodytextChar">
    <w:name w:val="bodytext Char"/>
    <w:link w:val="bodytext0"/>
    <w:uiPriority w:val="99"/>
    <w:locked/>
    <w:rsid w:val="009731D6"/>
    <w:rPr>
      <w:rFonts w:ascii="Times New Roman" w:hAnsi="Times New Roman"/>
      <w:lang w:val="en-GB" w:eastAsia="x-none"/>
    </w:rPr>
  </w:style>
  <w:style w:type="paragraph" w:customStyle="1" w:styleId="bodytext0">
    <w:name w:val="bodytext"/>
    <w:basedOn w:val="a"/>
    <w:link w:val="bodytextChar"/>
    <w:uiPriority w:val="99"/>
    <w:rsid w:val="009731D6"/>
    <w:pPr>
      <w:spacing w:before="120" w:after="120"/>
      <w:jc w:val="both"/>
    </w:pPr>
    <w:rPr>
      <w:rFonts w:eastAsiaTheme="minorHAnsi" w:cstheme="minorBidi"/>
      <w:sz w:val="22"/>
      <w:szCs w:val="22"/>
      <w:lang w:val="en-GB" w:eastAsia="x-none"/>
    </w:rPr>
  </w:style>
  <w:style w:type="character" w:customStyle="1" w:styleId="Normaltext1">
    <w:name w:val="Normal text Знак Знак"/>
    <w:link w:val="Normaltext2"/>
    <w:locked/>
    <w:rsid w:val="009731D6"/>
    <w:rPr>
      <w:rFonts w:ascii="Times New Roman" w:hAnsi="Times New Roman"/>
      <w:sz w:val="24"/>
      <w:szCs w:val="24"/>
      <w:lang w:val="en-GB" w:eastAsia="x-none"/>
    </w:rPr>
  </w:style>
  <w:style w:type="paragraph" w:customStyle="1" w:styleId="Normaltext2">
    <w:name w:val="Normal text Знак"/>
    <w:basedOn w:val="a"/>
    <w:link w:val="Normaltext1"/>
    <w:rsid w:val="009731D6"/>
    <w:pPr>
      <w:overflowPunct w:val="0"/>
      <w:autoSpaceDE w:val="0"/>
      <w:autoSpaceDN w:val="0"/>
      <w:adjustRightInd w:val="0"/>
      <w:spacing w:line="240" w:lineRule="atLeast"/>
      <w:ind w:right="568"/>
      <w:jc w:val="both"/>
    </w:pPr>
    <w:rPr>
      <w:rFonts w:eastAsiaTheme="minorHAnsi" w:cstheme="minorBidi"/>
      <w:sz w:val="24"/>
      <w:szCs w:val="24"/>
      <w:lang w:val="en-GB" w:eastAsia="x-none"/>
    </w:rPr>
  </w:style>
  <w:style w:type="paragraph" w:customStyle="1" w:styleId="202Tableleftindent2">
    <w:name w:val="202 Table left indent 2"/>
    <w:basedOn w:val="201Tableleftindent1"/>
    <w:uiPriority w:val="99"/>
    <w:rsid w:val="009731D6"/>
    <w:pPr>
      <w:ind w:left="340"/>
    </w:pPr>
  </w:style>
  <w:style w:type="paragraph" w:customStyle="1" w:styleId="HEADING">
    <w:name w:val="HEADING"/>
    <w:basedOn w:val="10"/>
    <w:uiPriority w:val="99"/>
    <w:rsid w:val="009731D6"/>
    <w:pPr>
      <w:keepNext w:val="0"/>
      <w:keepLines w:val="0"/>
      <w:overflowPunct w:val="0"/>
      <w:autoSpaceDE w:val="0"/>
      <w:autoSpaceDN w:val="0"/>
      <w:adjustRightInd w:val="0"/>
      <w:spacing w:before="0"/>
      <w:ind w:left="567" w:right="807" w:hanging="567"/>
      <w:jc w:val="center"/>
    </w:pPr>
    <w:rPr>
      <w:rFonts w:ascii="Times New Roman" w:eastAsia="Times New Roman" w:hAnsi="Times New Roman" w:cs="Times New Roman"/>
      <w:color w:val="000000"/>
      <w:lang w:val="en-GB" w:eastAsia="en-US"/>
    </w:rPr>
  </w:style>
  <w:style w:type="paragraph" w:customStyle="1" w:styleId="Tabletextbold">
    <w:name w:val="Table text bold"/>
    <w:basedOn w:val="a"/>
    <w:uiPriority w:val="99"/>
    <w:rsid w:val="009731D6"/>
    <w:pPr>
      <w:overflowPunct w:val="0"/>
      <w:autoSpaceDE w:val="0"/>
      <w:autoSpaceDN w:val="0"/>
      <w:adjustRightInd w:val="0"/>
      <w:ind w:left="177" w:hanging="177"/>
    </w:pPr>
    <w:rPr>
      <w:rFonts w:cs="Times"/>
      <w:b/>
      <w:bCs/>
      <w:sz w:val="24"/>
      <w:szCs w:val="24"/>
      <w:lang w:val="en-GB"/>
    </w:rPr>
  </w:style>
  <w:style w:type="paragraph" w:customStyle="1" w:styleId="Tabletext1">
    <w:name w:val="Table text"/>
    <w:basedOn w:val="a"/>
    <w:autoRedefine/>
    <w:uiPriority w:val="99"/>
    <w:rsid w:val="009731D6"/>
    <w:pPr>
      <w:overflowPunct w:val="0"/>
      <w:autoSpaceDE w:val="0"/>
      <w:autoSpaceDN w:val="0"/>
      <w:adjustRightInd w:val="0"/>
    </w:pPr>
    <w:rPr>
      <w:rFonts w:cs="Times"/>
      <w:sz w:val="24"/>
      <w:szCs w:val="24"/>
      <w:lang w:val="en-GB"/>
    </w:rPr>
  </w:style>
  <w:style w:type="paragraph" w:customStyle="1" w:styleId="450HeaderOdd">
    <w:name w:val="450 Header Odd"/>
    <w:basedOn w:val="000Normal"/>
    <w:uiPriority w:val="99"/>
    <w:rsid w:val="009731D6"/>
    <w:pPr>
      <w:pBdr>
        <w:bottom w:val="single" w:sz="4" w:space="1" w:color="auto"/>
      </w:pBdr>
      <w:tabs>
        <w:tab w:val="center" w:pos="4253"/>
        <w:tab w:val="right" w:pos="8505"/>
      </w:tabs>
      <w:spacing w:before="0"/>
    </w:pPr>
    <w:rPr>
      <w:sz w:val="20"/>
      <w:lang w:eastAsia="x-none" w:bidi="ar-SA"/>
    </w:rPr>
  </w:style>
  <w:style w:type="paragraph" w:customStyle="1" w:styleId="460HeaderOdd2">
    <w:name w:val="460 Header Odd 2"/>
    <w:basedOn w:val="000Normal"/>
    <w:uiPriority w:val="99"/>
    <w:rsid w:val="009731D6"/>
    <w:pPr>
      <w:spacing w:before="140" w:after="0" w:line="240" w:lineRule="auto"/>
      <w:jc w:val="left"/>
    </w:pPr>
    <w:rPr>
      <w:b/>
      <w:caps/>
      <w:sz w:val="28"/>
      <w:lang w:eastAsia="x-none" w:bidi="ar-SA"/>
    </w:rPr>
  </w:style>
  <w:style w:type="paragraph" w:customStyle="1" w:styleId="470HeaderOdd3">
    <w:name w:val="470 Header Odd 3"/>
    <w:basedOn w:val="460HeaderOdd2"/>
    <w:uiPriority w:val="99"/>
    <w:rsid w:val="009731D6"/>
    <w:pPr>
      <w:spacing w:before="0"/>
    </w:pPr>
    <w:rPr>
      <w:caps w:val="0"/>
      <w:sz w:val="24"/>
    </w:rPr>
  </w:style>
  <w:style w:type="paragraph" w:customStyle="1" w:styleId="451HeaderEven">
    <w:name w:val="451 Header Even"/>
    <w:basedOn w:val="450HeaderOdd"/>
    <w:uiPriority w:val="99"/>
    <w:rsid w:val="009731D6"/>
  </w:style>
  <w:style w:type="paragraph" w:customStyle="1" w:styleId="010Subheading1">
    <w:name w:val="010 Subheading 1"/>
    <w:basedOn w:val="000Normal"/>
    <w:uiPriority w:val="99"/>
    <w:rsid w:val="009731D6"/>
    <w:pPr>
      <w:numPr>
        <w:numId w:val="8"/>
      </w:numPr>
      <w:tabs>
        <w:tab w:val="clear" w:pos="425"/>
        <w:tab w:val="num" w:pos="780"/>
        <w:tab w:val="num" w:pos="1330"/>
      </w:tabs>
      <w:spacing w:before="0"/>
      <w:ind w:left="720" w:hanging="360"/>
    </w:pPr>
    <w:rPr>
      <w:sz w:val="20"/>
      <w:lang w:eastAsia="x-none" w:bidi="ar-SA"/>
    </w:rPr>
  </w:style>
  <w:style w:type="paragraph" w:customStyle="1" w:styleId="SingleSpacingssSinglespacing">
    <w:name w:val="Single Spacing.ss.Single spacing"/>
    <w:basedOn w:val="a"/>
    <w:uiPriority w:val="99"/>
    <w:rsid w:val="009731D6"/>
    <w:pPr>
      <w:widowControl w:val="0"/>
      <w:overflowPunct w:val="0"/>
      <w:autoSpaceDE w:val="0"/>
      <w:autoSpaceDN w:val="0"/>
      <w:adjustRightInd w:val="0"/>
      <w:spacing w:line="280" w:lineRule="atLeast"/>
      <w:jc w:val="both"/>
    </w:pPr>
    <w:rPr>
      <w:rFonts w:ascii="Times" w:hAnsi="Times" w:cs="Times"/>
      <w:sz w:val="24"/>
      <w:szCs w:val="24"/>
      <w:lang w:val="en-GB"/>
    </w:rPr>
  </w:style>
  <w:style w:type="paragraph" w:customStyle="1" w:styleId="AANumbering">
    <w:name w:val="AA Numbering"/>
    <w:basedOn w:val="a"/>
    <w:uiPriority w:val="99"/>
    <w:rsid w:val="009731D6"/>
    <w:pPr>
      <w:tabs>
        <w:tab w:val="left" w:pos="284"/>
      </w:tabs>
      <w:spacing w:line="240" w:lineRule="atLeast"/>
    </w:pPr>
    <w:rPr>
      <w:rFonts w:ascii="Arial" w:hAnsi="Arial"/>
      <w:sz w:val="18"/>
      <w:lang w:val="en-GB"/>
    </w:rPr>
  </w:style>
  <w:style w:type="paragraph" w:customStyle="1" w:styleId="ABLOCKPARA">
    <w:name w:val="A BLOCK PARA"/>
    <w:basedOn w:val="a"/>
    <w:uiPriority w:val="99"/>
    <w:rsid w:val="009731D6"/>
    <w:rPr>
      <w:rFonts w:ascii="Book Antiqua" w:hAnsi="Book Antiqua"/>
      <w:sz w:val="24"/>
      <w:lang w:val="en-GB"/>
    </w:rPr>
  </w:style>
  <w:style w:type="paragraph" w:customStyle="1" w:styleId="Reportbullets">
    <w:name w:val="Report bullets"/>
    <w:uiPriority w:val="99"/>
    <w:rsid w:val="009731D6"/>
    <w:pPr>
      <w:numPr>
        <w:numId w:val="9"/>
      </w:numPr>
      <w:tabs>
        <w:tab w:val="clear" w:pos="360"/>
        <w:tab w:val="left" w:pos="567"/>
      </w:tabs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ABC-BulletsinNotes">
    <w:name w:val="ABC - Bullets in Notes"/>
    <w:uiPriority w:val="99"/>
    <w:rsid w:val="009731D6"/>
    <w:pPr>
      <w:numPr>
        <w:numId w:val="10"/>
      </w:numPr>
      <w:tabs>
        <w:tab w:val="left" w:pos="851"/>
      </w:tabs>
      <w:spacing w:after="24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BodySingle">
    <w:name w:val="Body Single"/>
    <w:basedOn w:val="af7"/>
    <w:uiPriority w:val="99"/>
    <w:rsid w:val="009731D6"/>
    <w:pPr>
      <w:spacing w:after="0" w:line="290" w:lineRule="atLeast"/>
    </w:pPr>
    <w:rPr>
      <w:sz w:val="24"/>
      <w:lang w:val="en-GB" w:eastAsia="en-US"/>
    </w:rPr>
  </w:style>
  <w:style w:type="paragraph" w:customStyle="1" w:styleId="titlepage">
    <w:name w:val="title page"/>
    <w:basedOn w:val="a"/>
    <w:next w:val="a"/>
    <w:uiPriority w:val="99"/>
    <w:rsid w:val="009731D6"/>
    <w:pPr>
      <w:overflowPunct w:val="0"/>
      <w:autoSpaceDE w:val="0"/>
      <w:autoSpaceDN w:val="0"/>
      <w:adjustRightInd w:val="0"/>
      <w:spacing w:line="320" w:lineRule="atLeast"/>
      <w:jc w:val="center"/>
    </w:pPr>
    <w:rPr>
      <w:rFonts w:ascii="Times" w:hAnsi="Times"/>
      <w:sz w:val="28"/>
      <w:lang w:val="en-GB"/>
    </w:rPr>
  </w:style>
  <w:style w:type="paragraph" w:customStyle="1" w:styleId="ABC-r-paragraphinNotes">
    <w:name w:val="ABC-r - paragraph in Notes"/>
    <w:uiPriority w:val="99"/>
    <w:rsid w:val="009731D6"/>
    <w:p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ABCFootnote">
    <w:name w:val="ABC Footnote"/>
    <w:basedOn w:val="af3"/>
    <w:uiPriority w:val="99"/>
    <w:rsid w:val="009731D6"/>
    <w:rPr>
      <w:sz w:val="18"/>
      <w:lang w:val="en-GB" w:eastAsia="x-none"/>
    </w:rPr>
  </w:style>
  <w:style w:type="paragraph" w:customStyle="1" w:styleId="221Tablejustifiedindent1">
    <w:name w:val="221 Table justified indent 1"/>
    <w:basedOn w:val="200Tableleft"/>
    <w:uiPriority w:val="99"/>
    <w:rsid w:val="009731D6"/>
    <w:pPr>
      <w:ind w:left="170" w:hanging="170"/>
      <w:jc w:val="both"/>
    </w:pPr>
  </w:style>
  <w:style w:type="paragraph" w:customStyle="1" w:styleId="ps-000-normal-indent-1">
    <w:name w:val="ps-000-normal-indent-1"/>
    <w:basedOn w:val="a"/>
    <w:uiPriority w:val="99"/>
    <w:rsid w:val="009731D6"/>
    <w:pPr>
      <w:spacing w:before="100" w:after="100"/>
      <w:ind w:left="640"/>
    </w:pPr>
    <w:rPr>
      <w:rFonts w:ascii="Verdana" w:hAnsi="Verdana"/>
      <w:color w:val="000000"/>
    </w:rPr>
  </w:style>
  <w:style w:type="paragraph" w:customStyle="1" w:styleId="ps-004-normal-center">
    <w:name w:val="ps-004-normal-center"/>
    <w:basedOn w:val="a"/>
    <w:uiPriority w:val="99"/>
    <w:rsid w:val="009731D6"/>
    <w:pPr>
      <w:spacing w:before="100" w:after="100"/>
      <w:jc w:val="center"/>
    </w:pPr>
    <w:rPr>
      <w:rFonts w:ascii="Verdana" w:hAnsi="Verdana"/>
      <w:color w:val="000000"/>
    </w:rPr>
  </w:style>
  <w:style w:type="paragraph" w:customStyle="1" w:styleId="volltext4">
    <w:name w:val="volltext4"/>
    <w:basedOn w:val="a"/>
    <w:uiPriority w:val="99"/>
    <w:rsid w:val="009731D6"/>
    <w:pPr>
      <w:spacing w:after="188" w:line="360" w:lineRule="atLeast"/>
    </w:pPr>
    <w:rPr>
      <w:sz w:val="24"/>
      <w:szCs w:val="24"/>
    </w:rPr>
  </w:style>
  <w:style w:type="character" w:customStyle="1" w:styleId="bodyChar">
    <w:name w:val="body Char"/>
    <w:link w:val="body"/>
    <w:semiHidden/>
    <w:locked/>
    <w:rsid w:val="009731D6"/>
    <w:rPr>
      <w:rFonts w:ascii="TimesNewRomanPS" w:hAnsi="TimesNewRomanPS"/>
      <w:color w:val="000000"/>
      <w:sz w:val="18"/>
      <w:lang w:val="en-GB" w:eastAsia="x-none"/>
    </w:rPr>
  </w:style>
  <w:style w:type="paragraph" w:customStyle="1" w:styleId="body">
    <w:name w:val="body"/>
    <w:basedOn w:val="a"/>
    <w:link w:val="bodyChar"/>
    <w:semiHidden/>
    <w:rsid w:val="009731D6"/>
    <w:pPr>
      <w:overflowPunct w:val="0"/>
      <w:autoSpaceDE w:val="0"/>
      <w:autoSpaceDN w:val="0"/>
      <w:adjustRightInd w:val="0"/>
      <w:spacing w:after="120" w:line="240" w:lineRule="exact"/>
    </w:pPr>
    <w:rPr>
      <w:rFonts w:ascii="TimesNewRomanPS" w:eastAsiaTheme="minorHAnsi" w:hAnsi="TimesNewRomanPS" w:cstheme="minorBidi"/>
      <w:color w:val="000000"/>
      <w:sz w:val="18"/>
      <w:szCs w:val="22"/>
      <w:lang w:val="en-GB" w:eastAsia="x-none"/>
    </w:rPr>
  </w:style>
  <w:style w:type="paragraph" w:customStyle="1" w:styleId="tablebullet">
    <w:name w:val="table bullet"/>
    <w:basedOn w:val="a"/>
    <w:uiPriority w:val="99"/>
    <w:rsid w:val="009731D6"/>
    <w:pPr>
      <w:numPr>
        <w:numId w:val="11"/>
      </w:numPr>
      <w:overflowPunct w:val="0"/>
      <w:autoSpaceDE w:val="0"/>
      <w:autoSpaceDN w:val="0"/>
      <w:adjustRightInd w:val="0"/>
      <w:spacing w:line="220" w:lineRule="exact"/>
    </w:pPr>
    <w:rPr>
      <w:rFonts w:ascii="EYInterstate Light" w:hAnsi="EYInterstate Light"/>
      <w:sz w:val="18"/>
      <w:lang w:val="en-GB"/>
    </w:rPr>
  </w:style>
  <w:style w:type="character" w:customStyle="1" w:styleId="tabletextChar">
    <w:name w:val="table text Char"/>
    <w:link w:val="tabletext2"/>
    <w:locked/>
    <w:rsid w:val="009731D6"/>
    <w:rPr>
      <w:rFonts w:ascii="EYInterstate Light" w:hAnsi="EYInterstate Light"/>
      <w:sz w:val="18"/>
      <w:lang w:val="en-GB"/>
    </w:rPr>
  </w:style>
  <w:style w:type="paragraph" w:customStyle="1" w:styleId="tabletext2">
    <w:name w:val="table text"/>
    <w:link w:val="tabletextChar"/>
    <w:rsid w:val="009731D6"/>
    <w:pPr>
      <w:spacing w:after="0" w:line="220" w:lineRule="exact"/>
    </w:pPr>
    <w:rPr>
      <w:rFonts w:ascii="EYInterstate Light" w:hAnsi="EYInterstate Light"/>
      <w:sz w:val="18"/>
      <w:lang w:val="en-GB"/>
    </w:rPr>
  </w:style>
  <w:style w:type="paragraph" w:customStyle="1" w:styleId="Tablecolumnheading">
    <w:name w:val="Table column heading"/>
    <w:next w:val="tabletext2"/>
    <w:uiPriority w:val="99"/>
    <w:rsid w:val="009731D6"/>
    <w:pPr>
      <w:overflowPunct w:val="0"/>
      <w:autoSpaceDE w:val="0"/>
      <w:autoSpaceDN w:val="0"/>
      <w:adjustRightInd w:val="0"/>
      <w:spacing w:after="0" w:line="220" w:lineRule="exact"/>
      <w:jc w:val="right"/>
    </w:pPr>
    <w:rPr>
      <w:rFonts w:ascii="EYInterstate" w:eastAsia="Times New Roman" w:hAnsi="EYInterstate" w:cs="Arial"/>
      <w:b/>
      <w:color w:val="000000"/>
      <w:sz w:val="18"/>
      <w:szCs w:val="18"/>
      <w:lang w:val="en-GB"/>
    </w:rPr>
  </w:style>
  <w:style w:type="character" w:customStyle="1" w:styleId="IAStextChar">
    <w:name w:val="IAS text Char"/>
    <w:link w:val="IAStext"/>
    <w:locked/>
    <w:rsid w:val="009731D6"/>
    <w:rPr>
      <w:rFonts w:ascii="EYInterstate Light" w:hAnsi="EYInterstate Light"/>
      <w:i/>
      <w:sz w:val="13"/>
      <w:lang w:val="en-GB"/>
    </w:rPr>
  </w:style>
  <w:style w:type="paragraph" w:customStyle="1" w:styleId="IAStext">
    <w:name w:val="IAS text"/>
    <w:next w:val="a"/>
    <w:link w:val="IAStextChar"/>
    <w:rsid w:val="009731D6"/>
    <w:pPr>
      <w:spacing w:after="0" w:line="180" w:lineRule="exact"/>
    </w:pPr>
    <w:rPr>
      <w:rFonts w:ascii="EYInterstate Light" w:hAnsi="EYInterstate Light"/>
      <w:i/>
      <w:sz w:val="13"/>
      <w:lang w:val="en-GB"/>
    </w:rPr>
  </w:style>
  <w:style w:type="character" w:customStyle="1" w:styleId="NotesitalicheadingChar">
    <w:name w:val="Notes italic heading Char"/>
    <w:link w:val="Notesitalicheading"/>
    <w:locked/>
    <w:rsid w:val="009731D6"/>
    <w:rPr>
      <w:rFonts w:ascii="EYInterstate Light" w:hAnsi="EYInterstate Light"/>
      <w:b/>
      <w:i/>
      <w:color w:val="000000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9731D6"/>
    <w:pPr>
      <w:spacing w:after="0"/>
    </w:pPr>
    <w:rPr>
      <w:rFonts w:cstheme="minorBidi"/>
      <w:b/>
      <w:i/>
    </w:rPr>
  </w:style>
  <w:style w:type="character" w:customStyle="1" w:styleId="CommentarybodyChar">
    <w:name w:val="Commentary body Char"/>
    <w:link w:val="Commentarybody"/>
    <w:locked/>
    <w:rsid w:val="009731D6"/>
    <w:rPr>
      <w:rFonts w:ascii="EYInterstate Light" w:hAnsi="EYInterstate Light"/>
      <w:color w:val="000000"/>
      <w:sz w:val="16"/>
      <w:lang w:val="en-GB"/>
    </w:rPr>
  </w:style>
  <w:style w:type="paragraph" w:customStyle="1" w:styleId="Commentarybody">
    <w:name w:val="Commentary body"/>
    <w:link w:val="CommentarybodyChar"/>
    <w:rsid w:val="009731D6"/>
    <w:pPr>
      <w:spacing w:after="60" w:line="220" w:lineRule="exact"/>
      <w:ind w:right="454"/>
    </w:pPr>
    <w:rPr>
      <w:rFonts w:ascii="EYInterstate Light" w:hAnsi="EYInterstate Light"/>
      <w:color w:val="000000"/>
      <w:sz w:val="16"/>
      <w:lang w:val="en-GB"/>
    </w:rPr>
  </w:style>
  <w:style w:type="paragraph" w:customStyle="1" w:styleId="StyleNormaltextGaramond10ptItalicRight-004cmBefo">
    <w:name w:val="Style Normal text + Garamond 10 pt Italic Right:  -0.04 cm Befo..."/>
    <w:basedOn w:val="Normaltext0"/>
    <w:uiPriority w:val="99"/>
    <w:rsid w:val="009731D6"/>
    <w:pPr>
      <w:spacing w:before="240" w:line="240" w:lineRule="auto"/>
      <w:ind w:right="-23"/>
    </w:pPr>
    <w:rPr>
      <w:rFonts w:ascii="Garamond" w:hAnsi="Garamond"/>
      <w:i/>
      <w:iCs/>
      <w:szCs w:val="20"/>
    </w:rPr>
  </w:style>
  <w:style w:type="paragraph" w:customStyle="1" w:styleId="Style10">
    <w:name w:val="Style10"/>
    <w:basedOn w:val="af7"/>
    <w:uiPriority w:val="99"/>
    <w:rsid w:val="009731D6"/>
    <w:pPr>
      <w:overflowPunct w:val="0"/>
      <w:autoSpaceDE w:val="0"/>
      <w:autoSpaceDN w:val="0"/>
      <w:adjustRightInd w:val="0"/>
      <w:spacing w:before="120" w:after="0"/>
      <w:ind w:right="51"/>
      <w:jc w:val="both"/>
    </w:pPr>
    <w:rPr>
      <w:rFonts w:ascii="Garamond" w:hAnsi="Garamond" w:cs="Arial"/>
      <w:lang w:val="en-US" w:eastAsia="en-US"/>
    </w:rPr>
  </w:style>
  <w:style w:type="paragraph" w:customStyle="1" w:styleId="CM33">
    <w:name w:val="CM33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after="190"/>
    </w:pPr>
    <w:rPr>
      <w:rFonts w:ascii="PNDKH G+ EY Interstate" w:hAnsi="PNDKH G+ EY Interstate"/>
      <w:sz w:val="24"/>
      <w:szCs w:val="24"/>
      <w:lang w:val="en-US"/>
    </w:rPr>
  </w:style>
  <w:style w:type="paragraph" w:customStyle="1" w:styleId="CM2">
    <w:name w:val="CM2"/>
    <w:basedOn w:val="a"/>
    <w:next w:val="a"/>
    <w:uiPriority w:val="99"/>
    <w:rsid w:val="009731D6"/>
    <w:pPr>
      <w:widowControl w:val="0"/>
      <w:autoSpaceDE w:val="0"/>
      <w:autoSpaceDN w:val="0"/>
      <w:adjustRightInd w:val="0"/>
      <w:spacing w:line="193" w:lineRule="atLeast"/>
    </w:pPr>
    <w:rPr>
      <w:rFonts w:ascii="PNDKH G+ EY Interstate" w:hAnsi="PNDKH G+ EY Interstate"/>
      <w:sz w:val="24"/>
      <w:szCs w:val="24"/>
      <w:lang w:val="en-US"/>
    </w:rPr>
  </w:style>
  <w:style w:type="character" w:customStyle="1" w:styleId="StyleGaramond10ptJustifiedBefore6ptAfter6pt">
    <w:name w:val="Style Garamond 10 pt Justified Before:  6 pt After:  6 pt Знак"/>
    <w:link w:val="StyleGaramond10ptJustifiedBefore6ptAfter6pt0"/>
    <w:locked/>
    <w:rsid w:val="009731D6"/>
    <w:rPr>
      <w:rFonts w:ascii="Garamond" w:hAnsi="Garamond"/>
      <w:sz w:val="24"/>
      <w:szCs w:val="24"/>
      <w:lang w:val="x-none" w:eastAsia="x-none"/>
    </w:rPr>
  </w:style>
  <w:style w:type="paragraph" w:customStyle="1" w:styleId="StyleGaramond10ptJustifiedBefore6ptAfter6pt0">
    <w:name w:val="Style Garamond 10 pt Justified Before:  6 pt After:  6 pt"/>
    <w:basedOn w:val="a"/>
    <w:link w:val="StyleGaramond10ptJustifiedBefore6ptAfter6pt"/>
    <w:rsid w:val="009731D6"/>
    <w:pPr>
      <w:spacing w:before="120"/>
      <w:jc w:val="both"/>
    </w:pPr>
    <w:rPr>
      <w:rFonts w:ascii="Garamond" w:eastAsiaTheme="minorHAnsi" w:hAnsi="Garamond" w:cstheme="minorBidi"/>
      <w:sz w:val="24"/>
      <w:szCs w:val="24"/>
      <w:lang w:val="x-none" w:eastAsia="x-none"/>
    </w:rPr>
  </w:style>
  <w:style w:type="paragraph" w:customStyle="1" w:styleId="StyleGaramond10ptJustified">
    <w:name w:val="Style Garamond 10 pt Justified"/>
    <w:basedOn w:val="a"/>
    <w:uiPriority w:val="99"/>
    <w:rsid w:val="009731D6"/>
    <w:pPr>
      <w:spacing w:before="120"/>
      <w:jc w:val="both"/>
    </w:pPr>
    <w:rPr>
      <w:rFonts w:ascii="Garamond" w:hAnsi="Garamond"/>
      <w:lang w:val="en-US"/>
    </w:rPr>
  </w:style>
  <w:style w:type="paragraph" w:customStyle="1" w:styleId="Style3">
    <w:name w:val="Style3"/>
    <w:basedOn w:val="Normaltext0"/>
    <w:uiPriority w:val="99"/>
    <w:rsid w:val="009731D6"/>
    <w:pPr>
      <w:spacing w:before="240" w:line="240" w:lineRule="auto"/>
      <w:ind w:right="567"/>
      <w:jc w:val="left"/>
    </w:pPr>
    <w:rPr>
      <w:rFonts w:ascii="Palatino Linotype" w:hAnsi="Palatino Linotype" w:cs="Arial"/>
      <w:b/>
      <w:bCs/>
      <w:sz w:val="18"/>
      <w:szCs w:val="20"/>
      <w:lang w:val="en-US"/>
    </w:rPr>
  </w:style>
  <w:style w:type="character" w:customStyle="1" w:styleId="StyleHeading1AutoCharChar">
    <w:name w:val="Style Heading 1 + Auto Char Char"/>
    <w:link w:val="StyleHeading1Auto"/>
    <w:uiPriority w:val="99"/>
    <w:locked/>
    <w:rsid w:val="009731D6"/>
    <w:rPr>
      <w:rFonts w:ascii="Times New Roman Bold" w:hAnsi="Times New Roman Bold"/>
      <w:b/>
      <w:bCs/>
      <w:caps/>
      <w:kern w:val="32"/>
      <w:sz w:val="32"/>
      <w:szCs w:val="32"/>
      <w:lang w:val="en-US"/>
    </w:rPr>
  </w:style>
  <w:style w:type="paragraph" w:customStyle="1" w:styleId="StyleHeading1Auto">
    <w:name w:val="Style Heading 1 + Auto"/>
    <w:basedOn w:val="10"/>
    <w:link w:val="StyleHeading1AutoCharChar"/>
    <w:uiPriority w:val="99"/>
    <w:rsid w:val="009731D6"/>
    <w:pPr>
      <w:keepLines w:val="0"/>
      <w:numPr>
        <w:numId w:val="12"/>
      </w:numPr>
      <w:tabs>
        <w:tab w:val="left" w:pos="567"/>
      </w:tabs>
      <w:spacing w:before="240"/>
    </w:pPr>
    <w:rPr>
      <w:rFonts w:ascii="Times New Roman Bold" w:eastAsiaTheme="minorHAnsi" w:hAnsi="Times New Roman Bold" w:cstheme="minorBidi"/>
      <w:caps/>
      <w:color w:val="auto"/>
      <w:kern w:val="32"/>
      <w:sz w:val="32"/>
      <w:szCs w:val="32"/>
      <w:lang w:val="en-US" w:eastAsia="en-US"/>
    </w:rPr>
  </w:style>
  <w:style w:type="paragraph" w:customStyle="1" w:styleId="StyleHeading22numberedindent2ni2h2Hanging2IndentHeader1">
    <w:name w:val="Style Heading 22numbered indent 2ni2h2Hanging 2 IndentHeader ...1"/>
    <w:basedOn w:val="20"/>
    <w:uiPriority w:val="99"/>
    <w:rsid w:val="009731D6"/>
    <w:pPr>
      <w:widowControl w:val="0"/>
      <w:tabs>
        <w:tab w:val="left" w:pos="540"/>
      </w:tabs>
      <w:spacing w:before="120"/>
      <w:jc w:val="both"/>
    </w:pPr>
    <w:rPr>
      <w:rFonts w:ascii="Times New Roman" w:hAnsi="Times New Roman"/>
      <w:b w:val="0"/>
      <w:sz w:val="20"/>
      <w:szCs w:val="20"/>
      <w:lang w:val="en-GB" w:eastAsia="ru-RU"/>
    </w:rPr>
  </w:style>
  <w:style w:type="character" w:customStyle="1" w:styleId="StyleBodyTextBoldBefore12ptAfter0ptChar">
    <w:name w:val="Style Body Text + Bold Before:  12 pt After:  0 pt Char"/>
    <w:link w:val="StyleBodyTextBoldBefore12ptAfter0pt"/>
    <w:uiPriority w:val="99"/>
    <w:locked/>
    <w:rsid w:val="009731D6"/>
    <w:rPr>
      <w:rFonts w:ascii="Times New Roman" w:hAnsi="Times New Roman"/>
      <w:b/>
      <w:bCs/>
      <w:lang w:val="en-US"/>
    </w:rPr>
  </w:style>
  <w:style w:type="paragraph" w:customStyle="1" w:styleId="StyleBodyTextBoldBefore12ptAfter0pt">
    <w:name w:val="Style Body Text + Bold Before:  12 pt After:  0 pt"/>
    <w:basedOn w:val="af7"/>
    <w:link w:val="StyleBodyTextBoldBefore12ptAfter0ptChar"/>
    <w:uiPriority w:val="99"/>
    <w:rsid w:val="009731D6"/>
    <w:pPr>
      <w:overflowPunct w:val="0"/>
      <w:autoSpaceDE w:val="0"/>
      <w:autoSpaceDN w:val="0"/>
      <w:adjustRightInd w:val="0"/>
      <w:spacing w:before="240" w:after="0"/>
      <w:jc w:val="both"/>
    </w:pPr>
    <w:rPr>
      <w:rFonts w:eastAsiaTheme="minorHAnsi" w:cstheme="minorBidi"/>
      <w:b/>
      <w:bCs/>
      <w:sz w:val="22"/>
      <w:szCs w:val="22"/>
      <w:lang w:val="en-US" w:eastAsia="en-US"/>
    </w:rPr>
  </w:style>
  <w:style w:type="paragraph" w:customStyle="1" w:styleId="StyleStyle11After0pt">
    <w:name w:val="Style Style11 + After:  0 pt"/>
    <w:basedOn w:val="a"/>
    <w:uiPriority w:val="99"/>
    <w:rsid w:val="009731D6"/>
    <w:pPr>
      <w:overflowPunct w:val="0"/>
      <w:autoSpaceDE w:val="0"/>
      <w:autoSpaceDN w:val="0"/>
      <w:adjustRightInd w:val="0"/>
      <w:spacing w:before="120"/>
      <w:jc w:val="both"/>
    </w:pPr>
    <w:rPr>
      <w:lang w:val="en-GB"/>
    </w:rPr>
  </w:style>
  <w:style w:type="paragraph" w:customStyle="1" w:styleId="Ul">
    <w:name w:val="Ul"/>
    <w:basedOn w:val="a"/>
    <w:uiPriority w:val="99"/>
    <w:rsid w:val="009731D6"/>
    <w:pPr>
      <w:spacing w:line="280" w:lineRule="atLeast"/>
    </w:pPr>
    <w:rPr>
      <w:sz w:val="24"/>
      <w:szCs w:val="24"/>
    </w:rPr>
  </w:style>
  <w:style w:type="paragraph" w:customStyle="1" w:styleId="xl70">
    <w:name w:val="xl70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  <w:right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9731D6"/>
    <w:pPr>
      <w:pBdr>
        <w:top w:val="single" w:sz="4" w:space="0" w:color="9999FF"/>
        <w:left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a"/>
    <w:rsid w:val="009731D6"/>
    <w:pPr>
      <w:pBdr>
        <w:top w:val="single" w:sz="4" w:space="0" w:color="9999FF"/>
        <w:bottom w:val="single" w:sz="4" w:space="0" w:color="9999FF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108">
    <w:name w:val="xl108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sz w:val="18"/>
      <w:szCs w:val="18"/>
    </w:rPr>
  </w:style>
  <w:style w:type="paragraph" w:customStyle="1" w:styleId="xl109">
    <w:name w:val="xl109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400" w:firstLine="400"/>
    </w:pPr>
    <w:rPr>
      <w:i/>
      <w:iCs/>
      <w:sz w:val="18"/>
      <w:szCs w:val="18"/>
    </w:rPr>
  </w:style>
  <w:style w:type="paragraph" w:customStyle="1" w:styleId="xl110">
    <w:name w:val="xl110"/>
    <w:basedOn w:val="a"/>
    <w:rsid w:val="009731D6"/>
    <w:pPr>
      <w:pBdr>
        <w:top w:val="single" w:sz="4" w:space="0" w:color="993300"/>
        <w:left w:val="single" w:sz="4" w:space="31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600" w:firstLine="600"/>
    </w:pPr>
    <w:rPr>
      <w:sz w:val="18"/>
      <w:szCs w:val="18"/>
    </w:rPr>
  </w:style>
  <w:style w:type="paragraph" w:customStyle="1" w:styleId="xl111">
    <w:name w:val="xl111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i/>
      <w:iCs/>
      <w:color w:val="FF0000"/>
      <w:sz w:val="18"/>
      <w:szCs w:val="18"/>
    </w:rPr>
  </w:style>
  <w:style w:type="paragraph" w:customStyle="1" w:styleId="xl112">
    <w:name w:val="xl112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FF0000"/>
      <w:sz w:val="18"/>
      <w:szCs w:val="18"/>
    </w:rPr>
  </w:style>
  <w:style w:type="paragraph" w:customStyle="1" w:styleId="xl113">
    <w:name w:val="xl113"/>
    <w:basedOn w:val="a"/>
    <w:rsid w:val="009731D6"/>
    <w:pPr>
      <w:pBdr>
        <w:top w:val="single" w:sz="4" w:space="0" w:color="993300"/>
        <w:left w:val="single" w:sz="4" w:space="2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ind w:firstLineChars="200" w:firstLine="200"/>
    </w:pPr>
    <w:rPr>
      <w:sz w:val="18"/>
      <w:szCs w:val="18"/>
    </w:rPr>
  </w:style>
  <w:style w:type="paragraph" w:customStyle="1" w:styleId="xl114">
    <w:name w:val="xl114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b/>
      <w:bCs/>
      <w:color w:val="FF0000"/>
      <w:sz w:val="18"/>
      <w:szCs w:val="18"/>
    </w:rPr>
  </w:style>
  <w:style w:type="paragraph" w:customStyle="1" w:styleId="xl115">
    <w:name w:val="xl115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6">
    <w:name w:val="xl116"/>
    <w:basedOn w:val="a"/>
    <w:rsid w:val="009731D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/>
      <w:jc w:val="right"/>
    </w:pPr>
    <w:rPr>
      <w:color w:val="000000"/>
      <w:sz w:val="18"/>
      <w:szCs w:val="18"/>
    </w:rPr>
  </w:style>
  <w:style w:type="paragraph" w:customStyle="1" w:styleId="xl60">
    <w:name w:val="xl60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2">
    <w:name w:val="xl62"/>
    <w:basedOn w:val="a"/>
    <w:uiPriority w:val="99"/>
    <w:rsid w:val="009731D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uiPriority w:val="99"/>
    <w:rsid w:val="009731D6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9731D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731D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9731D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731D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9731D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58">
    <w:name w:val="xl58"/>
    <w:basedOn w:val="a"/>
    <w:uiPriority w:val="99"/>
    <w:rsid w:val="009731D6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1">
    <w:name w:val="xl61"/>
    <w:basedOn w:val="a"/>
    <w:uiPriority w:val="99"/>
    <w:rsid w:val="009731D6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character" w:styleId="afff9">
    <w:name w:val="annotation reference"/>
    <w:semiHidden/>
    <w:unhideWhenUsed/>
    <w:rsid w:val="009731D6"/>
    <w:rPr>
      <w:sz w:val="16"/>
      <w:szCs w:val="16"/>
    </w:rPr>
  </w:style>
  <w:style w:type="character" w:styleId="afffa">
    <w:name w:val="endnote reference"/>
    <w:semiHidden/>
    <w:unhideWhenUsed/>
    <w:rsid w:val="009731D6"/>
    <w:rPr>
      <w:vertAlign w:val="superscript"/>
    </w:rPr>
  </w:style>
  <w:style w:type="character" w:styleId="afffb">
    <w:name w:val="Subtle Emphasis"/>
    <w:uiPriority w:val="19"/>
    <w:qFormat/>
    <w:rsid w:val="009731D6"/>
    <w:rPr>
      <w:i/>
      <w:iCs w:val="0"/>
      <w:color w:val="5A5A5A"/>
    </w:rPr>
  </w:style>
  <w:style w:type="character" w:styleId="afffc">
    <w:name w:val="Intense Emphasis"/>
    <w:uiPriority w:val="21"/>
    <w:qFormat/>
    <w:rsid w:val="009731D6"/>
    <w:rPr>
      <w:b/>
      <w:bCs w:val="0"/>
      <w:i/>
      <w:iCs w:val="0"/>
      <w:sz w:val="24"/>
      <w:szCs w:val="24"/>
      <w:u w:val="single"/>
    </w:rPr>
  </w:style>
  <w:style w:type="character" w:styleId="afffd">
    <w:name w:val="Subtle Reference"/>
    <w:uiPriority w:val="31"/>
    <w:qFormat/>
    <w:rsid w:val="009731D6"/>
    <w:rPr>
      <w:sz w:val="24"/>
      <w:szCs w:val="24"/>
      <w:u w:val="single"/>
    </w:rPr>
  </w:style>
  <w:style w:type="character" w:styleId="afffe">
    <w:name w:val="Intense Reference"/>
    <w:uiPriority w:val="32"/>
    <w:qFormat/>
    <w:rsid w:val="009731D6"/>
    <w:rPr>
      <w:b/>
      <w:bCs w:val="0"/>
      <w:sz w:val="24"/>
      <w:u w:val="single"/>
    </w:rPr>
  </w:style>
  <w:style w:type="character" w:styleId="affff">
    <w:name w:val="Book Title"/>
    <w:uiPriority w:val="33"/>
    <w:qFormat/>
    <w:rsid w:val="009731D6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f4">
    <w:name w:val="Заголовок Знак1"/>
    <w:uiPriority w:val="10"/>
    <w:locked/>
    <w:rsid w:val="009731D6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j21">
    <w:name w:val="j21"/>
    <w:rsid w:val="009731D6"/>
  </w:style>
  <w:style w:type="character" w:customStyle="1" w:styleId="130">
    <w:name w:val="Основной текст + 13"/>
    <w:aliases w:val="5 pt"/>
    <w:rsid w:val="009731D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fff0">
    <w:name w:val="Основной текст + Полужирный"/>
    <w:rsid w:val="009731D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FontStyle53">
    <w:name w:val="Font Style53"/>
    <w:uiPriority w:val="99"/>
    <w:rsid w:val="009731D6"/>
    <w:rPr>
      <w:rFonts w:ascii="Times New Roman" w:hAnsi="Times New Roman" w:cs="Times New Roman" w:hint="default"/>
      <w:sz w:val="26"/>
      <w:szCs w:val="26"/>
    </w:rPr>
  </w:style>
  <w:style w:type="character" w:customStyle="1" w:styleId="2f3">
    <w:name w:val="Строгий2"/>
    <w:rsid w:val="009731D6"/>
    <w:rPr>
      <w:b/>
      <w:bCs/>
    </w:rPr>
  </w:style>
  <w:style w:type="character" w:customStyle="1" w:styleId="000NormalChar">
    <w:name w:val="000 Normal Char"/>
    <w:uiPriority w:val="99"/>
    <w:rsid w:val="009731D6"/>
    <w:rPr>
      <w:rFonts w:ascii="Garamond" w:eastAsia="Times New Roman" w:hAnsi="Garamond" w:cs="Times New Roman" w:hint="default"/>
      <w:sz w:val="20"/>
      <w:szCs w:val="20"/>
      <w:lang w:val="en-GB"/>
    </w:rPr>
  </w:style>
  <w:style w:type="character" w:customStyle="1" w:styleId="1f5">
    <w:name w:val="Нижний колонтитул Знак1"/>
    <w:uiPriority w:val="99"/>
    <w:semiHidden/>
    <w:rsid w:val="009731D6"/>
  </w:style>
  <w:style w:type="character" w:customStyle="1" w:styleId="900Hyperlink">
    <w:name w:val="900 Hyperlink"/>
    <w:uiPriority w:val="99"/>
    <w:rsid w:val="009731D6"/>
    <w:rPr>
      <w:color w:val="008000"/>
    </w:rPr>
  </w:style>
  <w:style w:type="character" w:customStyle="1" w:styleId="cs-914-background-shading1">
    <w:name w:val="cs-914-background-shading1"/>
    <w:rsid w:val="009731D6"/>
    <w:rPr>
      <w:shd w:val="clear" w:color="auto" w:fill="C0C0C0"/>
    </w:rPr>
  </w:style>
  <w:style w:type="character" w:customStyle="1" w:styleId="mediumtext">
    <w:name w:val="medium_text"/>
    <w:rsid w:val="009731D6"/>
  </w:style>
  <w:style w:type="character" w:customStyle="1" w:styleId="longtext">
    <w:name w:val="long_text"/>
    <w:rsid w:val="009731D6"/>
  </w:style>
  <w:style w:type="character" w:customStyle="1" w:styleId="StyleGaramond10pt">
    <w:name w:val="Style Garamond 10 pt"/>
    <w:rsid w:val="009731D6"/>
    <w:rPr>
      <w:rFonts w:ascii="Palatino Linotype" w:hAnsi="Palatino Linotype" w:hint="default"/>
      <w:b/>
      <w:bCs w:val="0"/>
      <w:sz w:val="18"/>
    </w:rPr>
  </w:style>
  <w:style w:type="character" w:customStyle="1" w:styleId="412">
    <w:name w:val="Заголовок 4 Знак1"/>
    <w:uiPriority w:val="9"/>
    <w:semiHidden/>
    <w:rsid w:val="009731D6"/>
    <w:rPr>
      <w:rFonts w:ascii="Cambria" w:eastAsia="Times New Roman" w:hAnsi="Cambria" w:cs="Times New Roman" w:hint="default"/>
      <w:b/>
      <w:bCs/>
      <w:i/>
      <w:iCs/>
      <w:color w:val="4F81BD"/>
    </w:rPr>
  </w:style>
  <w:style w:type="character" w:customStyle="1" w:styleId="511">
    <w:name w:val="Заголовок 5 Знак1"/>
    <w:uiPriority w:val="9"/>
    <w:semiHidden/>
    <w:rsid w:val="009731D6"/>
    <w:rPr>
      <w:rFonts w:ascii="Cambria" w:eastAsia="Times New Roman" w:hAnsi="Cambria" w:cs="Times New Roman" w:hint="default"/>
      <w:color w:val="243F60"/>
    </w:rPr>
  </w:style>
  <w:style w:type="character" w:customStyle="1" w:styleId="Spanlink">
    <w:name w:val="Span_link"/>
    <w:rsid w:val="009731D6"/>
    <w:rPr>
      <w:color w:val="008200"/>
    </w:rPr>
  </w:style>
  <w:style w:type="table" w:styleId="1f6">
    <w:name w:val="Table Simple 1"/>
    <w:basedOn w:val="a1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1f7">
    <w:name w:val="Table Subtle 1"/>
    <w:basedOn w:val="a1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Сетка таблицы21"/>
    <w:basedOn w:val="a1"/>
    <w:next w:val="a6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8">
    <w:name w:val="Стиль1"/>
    <w:basedOn w:val="1f6"/>
    <w:rsid w:val="009731D6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0">
    <w:name w:val="Сетка таблицы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bodytextmailrucssattributepostfix">
    <w:name w:val="msobodytext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9731D6"/>
    <w:pPr>
      <w:spacing w:before="100" w:beforeAutospacing="1" w:after="100" w:afterAutospacing="1"/>
    </w:pPr>
    <w:rPr>
      <w:sz w:val="24"/>
      <w:szCs w:val="24"/>
    </w:rPr>
  </w:style>
  <w:style w:type="numbering" w:customStyle="1" w:styleId="3d">
    <w:name w:val="Нет списка3"/>
    <w:next w:val="a2"/>
    <w:uiPriority w:val="99"/>
    <w:semiHidden/>
    <w:unhideWhenUsed/>
    <w:rsid w:val="009731D6"/>
  </w:style>
  <w:style w:type="character" w:customStyle="1" w:styleId="117">
    <w:name w:val="Заголовок 11"/>
    <w:aliases w:val="Заголовок 1 Знак Знак1"/>
    <w:rsid w:val="009731D6"/>
    <w:rPr>
      <w:rFonts w:ascii="Arial" w:hAnsi="Arial" w:cs="Arial" w:hint="default"/>
      <w:b/>
      <w:bCs/>
      <w:i/>
      <w:iCs w:val="0"/>
      <w:color w:val="0070C0"/>
      <w:kern w:val="32"/>
    </w:rPr>
  </w:style>
  <w:style w:type="numbering" w:customStyle="1" w:styleId="43">
    <w:name w:val="Нет списка4"/>
    <w:next w:val="a2"/>
    <w:uiPriority w:val="99"/>
    <w:semiHidden/>
    <w:unhideWhenUsed/>
    <w:rsid w:val="009731D6"/>
  </w:style>
  <w:style w:type="table" w:customStyle="1" w:styleId="118">
    <w:name w:val="Простая таблица 11"/>
    <w:basedOn w:val="a1"/>
    <w:next w:val="1f6"/>
    <w:semiHidden/>
    <w:unhideWhenUsed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9">
    <w:name w:val="Изящная таблица 11"/>
    <w:basedOn w:val="a1"/>
    <w:next w:val="1f7"/>
    <w:semiHidden/>
    <w:unhideWhenUsed/>
    <w:rsid w:val="009731D6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StyleRowBandSize w:val="1"/>
      <w:tblInd w:w="0" w:type="nil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e">
    <w:name w:val="Сетка таблицы3"/>
    <w:basedOn w:val="a1"/>
    <w:next w:val="a6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1"/>
    <w:uiPriority w:val="59"/>
    <w:rsid w:val="009731D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973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a">
    <w:name w:val="Стиль11"/>
    <w:basedOn w:val="1f6"/>
    <w:rsid w:val="009731D6"/>
    <w:tblPr>
      <w:tblInd w:w="0" w:type="nil"/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111">
    <w:name w:val="Сетка таблицы1111"/>
    <w:basedOn w:val="a1"/>
    <w:uiPriority w:val="59"/>
    <w:rsid w:val="009731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7">
    <w:name w:val="xl11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8">
    <w:name w:val="xl11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19">
    <w:name w:val="xl11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US" w:eastAsia="en-US"/>
    </w:rPr>
  </w:style>
  <w:style w:type="paragraph" w:customStyle="1" w:styleId="xl120">
    <w:name w:val="xl12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21">
    <w:name w:val="xl12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2">
    <w:name w:val="xl12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3">
    <w:name w:val="xl12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24">
    <w:name w:val="xl12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5">
    <w:name w:val="xl12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6">
    <w:name w:val="xl12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  <w:lang w:val="en-US" w:eastAsia="en-US"/>
    </w:rPr>
  </w:style>
  <w:style w:type="paragraph" w:customStyle="1" w:styleId="xl127">
    <w:name w:val="xl12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28">
    <w:name w:val="xl12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29">
    <w:name w:val="xl12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0">
    <w:name w:val="xl13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1">
    <w:name w:val="xl13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2">
    <w:name w:val="xl13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3">
    <w:name w:val="xl13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34">
    <w:name w:val="xl13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5">
    <w:name w:val="xl13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6">
    <w:name w:val="xl136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37">
    <w:name w:val="xl137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38">
    <w:name w:val="xl13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39">
    <w:name w:val="xl139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40">
    <w:name w:val="xl14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41">
    <w:name w:val="xl141"/>
    <w:basedOn w:val="a"/>
    <w:rsid w:val="009731D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2">
    <w:name w:val="xl142"/>
    <w:basedOn w:val="a"/>
    <w:rsid w:val="009731D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3">
    <w:name w:val="xl14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4">
    <w:name w:val="xl144"/>
    <w:basedOn w:val="a"/>
    <w:rsid w:val="009731D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  <w:lang w:val="en-US" w:eastAsia="en-US"/>
    </w:rPr>
  </w:style>
  <w:style w:type="paragraph" w:customStyle="1" w:styleId="xl145">
    <w:name w:val="xl145"/>
    <w:basedOn w:val="a"/>
    <w:rsid w:val="009731D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6">
    <w:name w:val="xl14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7">
    <w:name w:val="xl14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48">
    <w:name w:val="xl14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49">
    <w:name w:val="xl14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50">
    <w:name w:val="xl150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1">
    <w:name w:val="xl15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2">
    <w:name w:val="xl15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3">
    <w:name w:val="xl153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4">
    <w:name w:val="xl154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55">
    <w:name w:val="xl15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6">
    <w:name w:val="xl15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7">
    <w:name w:val="xl15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8">
    <w:name w:val="xl15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59">
    <w:name w:val="xl159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0">
    <w:name w:val="xl16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61">
    <w:name w:val="xl161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62">
    <w:name w:val="xl16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3">
    <w:name w:val="xl163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4">
    <w:name w:val="xl164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5">
    <w:name w:val="xl165"/>
    <w:basedOn w:val="a"/>
    <w:rsid w:val="009731D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6">
    <w:name w:val="xl166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7">
    <w:name w:val="xl167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68">
    <w:name w:val="xl168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69">
    <w:name w:val="xl169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70">
    <w:name w:val="xl170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71">
    <w:name w:val="xl171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2">
    <w:name w:val="xl172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3">
    <w:name w:val="xl173"/>
    <w:basedOn w:val="a"/>
    <w:rsid w:val="009731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4">
    <w:name w:val="xl174"/>
    <w:basedOn w:val="a"/>
    <w:rsid w:val="009731D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5">
    <w:name w:val="xl17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6">
    <w:name w:val="xl17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7">
    <w:name w:val="xl17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78">
    <w:name w:val="xl17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79">
    <w:name w:val="xl179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val="en-US" w:eastAsia="en-US"/>
    </w:rPr>
  </w:style>
  <w:style w:type="paragraph" w:customStyle="1" w:styleId="xl180">
    <w:name w:val="xl180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1">
    <w:name w:val="xl181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2">
    <w:name w:val="xl182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3">
    <w:name w:val="xl183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jc w:val="right"/>
      <w:textAlignment w:val="center"/>
    </w:pPr>
    <w:rPr>
      <w:sz w:val="18"/>
      <w:szCs w:val="18"/>
      <w:lang w:val="en-US" w:eastAsia="en-US"/>
    </w:rPr>
  </w:style>
  <w:style w:type="paragraph" w:customStyle="1" w:styleId="xl184">
    <w:name w:val="xl184"/>
    <w:basedOn w:val="a"/>
    <w:rsid w:val="009731D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5">
    <w:name w:val="xl185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86">
    <w:name w:val="xl186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7">
    <w:name w:val="xl187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C0"/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8">
    <w:name w:val="xl188"/>
    <w:basedOn w:val="a"/>
    <w:rsid w:val="009731D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US" w:eastAsia="en-US"/>
    </w:rPr>
  </w:style>
  <w:style w:type="paragraph" w:customStyle="1" w:styleId="xl189">
    <w:name w:val="xl189"/>
    <w:basedOn w:val="a"/>
    <w:rsid w:val="00973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0">
    <w:name w:val="xl190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1">
    <w:name w:val="xl191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2">
    <w:name w:val="xl192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3">
    <w:name w:val="xl193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4">
    <w:name w:val="xl194"/>
    <w:basedOn w:val="a"/>
    <w:rsid w:val="009731D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jc w:val="right"/>
      <w:textAlignment w:val="center"/>
    </w:pPr>
    <w:rPr>
      <w:b/>
      <w:bCs/>
      <w:sz w:val="18"/>
      <w:szCs w:val="18"/>
      <w:lang w:val="en-US" w:eastAsia="en-US"/>
    </w:rPr>
  </w:style>
  <w:style w:type="paragraph" w:customStyle="1" w:styleId="xl195">
    <w:name w:val="xl195"/>
    <w:basedOn w:val="a"/>
    <w:rsid w:val="009731D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0DCC0"/>
      <w:spacing w:before="100" w:beforeAutospacing="1" w:after="100" w:afterAutospacing="1"/>
      <w:textAlignment w:val="center"/>
    </w:pPr>
    <w:rPr>
      <w:b/>
      <w:bCs/>
      <w:sz w:val="18"/>
      <w:szCs w:val="18"/>
      <w:lang w:val="en-US" w:eastAsia="en-US"/>
    </w:rPr>
  </w:style>
  <w:style w:type="table" w:customStyle="1" w:styleId="44">
    <w:name w:val="Сетка таблицы4"/>
    <w:basedOn w:val="a1"/>
    <w:next w:val="a6"/>
    <w:uiPriority w:val="39"/>
    <w:rsid w:val="009731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3654</Words>
  <Characters>20832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Аэлита Ж. Исмагулова</cp:lastModifiedBy>
  <cp:revision>247</cp:revision>
  <cp:lastPrinted>2020-07-29T09:48:00Z</cp:lastPrinted>
  <dcterms:created xsi:type="dcterms:W3CDTF">2019-04-18T04:53:00Z</dcterms:created>
  <dcterms:modified xsi:type="dcterms:W3CDTF">2022-04-19T10:14:00Z</dcterms:modified>
</cp:coreProperties>
</file>