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CB" w:rsidRPr="00BC2EC3" w:rsidRDefault="00C047CB" w:rsidP="00C047CB">
      <w:pPr>
        <w:spacing w:line="240" w:lineRule="atLeast"/>
        <w:ind w:left="5245"/>
        <w:rPr>
          <w:sz w:val="26"/>
          <w:szCs w:val="26"/>
        </w:rPr>
      </w:pPr>
      <w:r>
        <w:rPr>
          <w:sz w:val="26"/>
          <w:szCs w:val="26"/>
        </w:rPr>
        <w:t>Приложение 6</w:t>
      </w:r>
    </w:p>
    <w:p w:rsidR="00C047CB" w:rsidRPr="00BC2EC3" w:rsidRDefault="00C047CB" w:rsidP="00C047CB">
      <w:pPr>
        <w:spacing w:line="240" w:lineRule="atLeast"/>
        <w:ind w:left="5245"/>
        <w:rPr>
          <w:sz w:val="26"/>
          <w:szCs w:val="26"/>
        </w:rPr>
      </w:pPr>
      <w:r w:rsidRPr="00BC2EC3">
        <w:rPr>
          <w:sz w:val="26"/>
          <w:szCs w:val="26"/>
        </w:rPr>
        <w:t xml:space="preserve">к Тендерной документации </w:t>
      </w:r>
    </w:p>
    <w:p w:rsidR="00C047CB" w:rsidRPr="00BC2EC3" w:rsidRDefault="00C047CB" w:rsidP="00C047CB">
      <w:pPr>
        <w:spacing w:line="240" w:lineRule="atLeast"/>
        <w:ind w:left="5245"/>
        <w:rPr>
          <w:sz w:val="26"/>
          <w:szCs w:val="26"/>
        </w:rPr>
      </w:pPr>
      <w:r w:rsidRPr="00BC2EC3">
        <w:rPr>
          <w:sz w:val="26"/>
          <w:szCs w:val="26"/>
        </w:rPr>
        <w:t xml:space="preserve">по электронным закупкам </w:t>
      </w:r>
    </w:p>
    <w:p w:rsidR="00C047CB" w:rsidRPr="0025654C" w:rsidRDefault="00C047CB" w:rsidP="00C047CB">
      <w:pPr>
        <w:spacing w:line="240" w:lineRule="atLeast"/>
        <w:ind w:left="5245"/>
        <w:rPr>
          <w:sz w:val="26"/>
          <w:szCs w:val="26"/>
        </w:rPr>
      </w:pPr>
      <w:r w:rsidRPr="00BC2EC3">
        <w:rPr>
          <w:sz w:val="26"/>
          <w:szCs w:val="26"/>
        </w:rPr>
        <w:t>способом открытого тендера</w:t>
      </w:r>
    </w:p>
    <w:p w:rsidR="00C047CB" w:rsidRDefault="00C047CB" w:rsidP="00C047CB">
      <w:pPr>
        <w:pStyle w:val="af2"/>
        <w:ind w:left="5245"/>
        <w:jc w:val="center"/>
        <w:rPr>
          <w:b/>
          <w:sz w:val="24"/>
          <w:szCs w:val="24"/>
        </w:rPr>
      </w:pPr>
      <w:r w:rsidRPr="00864363">
        <w:rPr>
          <w:sz w:val="26"/>
          <w:szCs w:val="26"/>
        </w:rPr>
        <w:t>с применением торгов на понижение</w:t>
      </w:r>
    </w:p>
    <w:p w:rsidR="007329A0" w:rsidRPr="00CB554B" w:rsidRDefault="009426A0" w:rsidP="009426A0">
      <w:pPr>
        <w:pStyle w:val="af2"/>
        <w:jc w:val="center"/>
        <w:rPr>
          <w:b/>
          <w:sz w:val="24"/>
          <w:szCs w:val="24"/>
        </w:rPr>
      </w:pPr>
      <w:r w:rsidRPr="00CB554B">
        <w:rPr>
          <w:b/>
          <w:sz w:val="24"/>
          <w:szCs w:val="24"/>
        </w:rPr>
        <w:t>Д</w:t>
      </w:r>
      <w:r w:rsidR="007329A0" w:rsidRPr="00CB554B">
        <w:rPr>
          <w:b/>
          <w:sz w:val="24"/>
          <w:szCs w:val="24"/>
        </w:rPr>
        <w:t>оговор</w:t>
      </w:r>
      <w:r w:rsidRPr="00CB554B">
        <w:rPr>
          <w:b/>
          <w:sz w:val="24"/>
          <w:szCs w:val="24"/>
        </w:rPr>
        <w:t xml:space="preserve"> ___</w:t>
      </w:r>
    </w:p>
    <w:p w:rsidR="007329A0" w:rsidRPr="00CB554B" w:rsidRDefault="007B4951" w:rsidP="009426A0">
      <w:pPr>
        <w:pStyle w:val="af2"/>
        <w:jc w:val="center"/>
        <w:rPr>
          <w:b/>
          <w:sz w:val="24"/>
          <w:szCs w:val="24"/>
        </w:rPr>
      </w:pPr>
      <w:r w:rsidRPr="00CB554B">
        <w:rPr>
          <w:b/>
          <w:sz w:val="24"/>
          <w:szCs w:val="24"/>
        </w:rPr>
        <w:t>о закупках</w:t>
      </w:r>
      <w:r w:rsidR="007329A0" w:rsidRPr="00CB554B">
        <w:rPr>
          <w:b/>
          <w:sz w:val="24"/>
          <w:szCs w:val="24"/>
        </w:rPr>
        <w:t xml:space="preserve"> товарно</w:t>
      </w:r>
      <w:r w:rsidR="009426A0" w:rsidRPr="00CB554B">
        <w:rPr>
          <w:b/>
          <w:sz w:val="24"/>
          <w:szCs w:val="24"/>
        </w:rPr>
        <w:t xml:space="preserve"> – </w:t>
      </w:r>
      <w:r w:rsidR="007329A0" w:rsidRPr="00CB554B">
        <w:rPr>
          <w:b/>
          <w:sz w:val="24"/>
          <w:szCs w:val="24"/>
        </w:rPr>
        <w:t>материальных</w:t>
      </w:r>
      <w:r w:rsidR="009426A0" w:rsidRPr="00CB554B">
        <w:rPr>
          <w:b/>
          <w:sz w:val="24"/>
          <w:szCs w:val="24"/>
        </w:rPr>
        <w:t xml:space="preserve"> </w:t>
      </w:r>
      <w:r w:rsidR="007329A0" w:rsidRPr="00CB554B">
        <w:rPr>
          <w:b/>
          <w:sz w:val="24"/>
          <w:szCs w:val="24"/>
        </w:rPr>
        <w:t>ценностей</w:t>
      </w:r>
    </w:p>
    <w:p w:rsidR="007329A0" w:rsidRPr="00CB554B" w:rsidRDefault="007329A0" w:rsidP="009426A0">
      <w:pPr>
        <w:pStyle w:val="af2"/>
        <w:jc w:val="both"/>
        <w:rPr>
          <w:b/>
          <w:sz w:val="24"/>
          <w:szCs w:val="24"/>
        </w:rPr>
      </w:pPr>
    </w:p>
    <w:p w:rsidR="007329A0" w:rsidRPr="00CB554B" w:rsidRDefault="007329A0" w:rsidP="009426A0">
      <w:pPr>
        <w:pStyle w:val="af2"/>
        <w:jc w:val="both"/>
        <w:rPr>
          <w:sz w:val="24"/>
          <w:szCs w:val="24"/>
        </w:rPr>
      </w:pPr>
      <w:r w:rsidRPr="00CB554B">
        <w:rPr>
          <w:sz w:val="24"/>
          <w:szCs w:val="24"/>
        </w:rPr>
        <w:t>г.</w:t>
      </w:r>
      <w:r w:rsidR="004410D1">
        <w:rPr>
          <w:sz w:val="24"/>
          <w:szCs w:val="24"/>
        </w:rPr>
        <w:t>__________</w:t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9426A0" w:rsidRPr="00CB554B">
        <w:rPr>
          <w:sz w:val="24"/>
          <w:szCs w:val="24"/>
        </w:rPr>
        <w:tab/>
      </w:r>
      <w:r w:rsidR="00E863F1">
        <w:rPr>
          <w:sz w:val="24"/>
          <w:szCs w:val="24"/>
        </w:rPr>
        <w:t xml:space="preserve">          </w:t>
      </w:r>
      <w:r w:rsidRPr="00CB554B">
        <w:rPr>
          <w:sz w:val="24"/>
          <w:szCs w:val="24"/>
        </w:rPr>
        <w:t>«____»___________20</w:t>
      </w:r>
      <w:r w:rsidR="008B14CC" w:rsidRPr="00CB554B">
        <w:rPr>
          <w:sz w:val="24"/>
          <w:szCs w:val="24"/>
        </w:rPr>
        <w:t>_</w:t>
      </w:r>
      <w:r w:rsidRPr="00CB554B">
        <w:rPr>
          <w:sz w:val="24"/>
          <w:szCs w:val="24"/>
        </w:rPr>
        <w:t>_ года</w:t>
      </w:r>
    </w:p>
    <w:p w:rsidR="007329A0" w:rsidRPr="00CB554B" w:rsidRDefault="007329A0" w:rsidP="009426A0">
      <w:pPr>
        <w:pStyle w:val="af2"/>
        <w:jc w:val="both"/>
        <w:rPr>
          <w:sz w:val="24"/>
          <w:szCs w:val="24"/>
        </w:rPr>
      </w:pPr>
    </w:p>
    <w:p w:rsidR="007329A0" w:rsidRPr="00AC01F8" w:rsidRDefault="00F85BAC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</w:t>
      </w:r>
      <w:r w:rsidR="007329A0" w:rsidRPr="00CB554B">
        <w:rPr>
          <w:sz w:val="24"/>
          <w:szCs w:val="24"/>
        </w:rPr>
        <w:t xml:space="preserve">, именуемое в дальнейшем «Заказчик», </w:t>
      </w:r>
      <w:r w:rsidR="009426A0" w:rsidRPr="00CB554B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_______________________________________</w:t>
      </w:r>
      <w:r w:rsidR="009426A0" w:rsidRPr="00CB554B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</w:t>
      </w:r>
      <w:r w:rsidR="007329A0" w:rsidRPr="00CB554B">
        <w:rPr>
          <w:sz w:val="24"/>
          <w:szCs w:val="24"/>
        </w:rPr>
        <w:t xml:space="preserve">, </w:t>
      </w:r>
      <w:r w:rsidR="00EF186A" w:rsidRPr="00CB554B">
        <w:rPr>
          <w:sz w:val="24"/>
          <w:szCs w:val="24"/>
        </w:rPr>
        <w:t xml:space="preserve">с одной стороны, </w:t>
      </w:r>
      <w:r w:rsidR="009426A0" w:rsidRPr="00CB554B">
        <w:rPr>
          <w:sz w:val="24"/>
          <w:szCs w:val="24"/>
        </w:rPr>
        <w:t>и ____________________________, именуемое в дальнейшем «</w:t>
      </w:r>
      <w:r w:rsidR="007B7AFB">
        <w:rPr>
          <w:sz w:val="24"/>
          <w:szCs w:val="24"/>
        </w:rPr>
        <w:t>Поставщик</w:t>
      </w:r>
      <w:r w:rsidR="009426A0" w:rsidRPr="00CB554B">
        <w:rPr>
          <w:sz w:val="24"/>
          <w:szCs w:val="24"/>
        </w:rPr>
        <w:t xml:space="preserve">», в лице __________________________________, действующего на основании ____________________________________________________, </w:t>
      </w:r>
      <w:r w:rsidR="007329A0" w:rsidRPr="00CB554B">
        <w:rPr>
          <w:sz w:val="24"/>
          <w:szCs w:val="24"/>
        </w:rPr>
        <w:t>с другой стороны, в дальнейшем именуемые «Стороны»,</w:t>
      </w:r>
      <w:r w:rsidR="001C5191" w:rsidRPr="00CB554B">
        <w:rPr>
          <w:sz w:val="24"/>
          <w:szCs w:val="24"/>
        </w:rPr>
        <w:t xml:space="preserve"> в</w:t>
      </w:r>
      <w:r w:rsidR="007E4B3E" w:rsidRPr="00CB554B">
        <w:rPr>
          <w:sz w:val="24"/>
          <w:szCs w:val="24"/>
        </w:rPr>
        <w:t xml:space="preserve"> </w:t>
      </w:r>
      <w:r w:rsidR="001C5191" w:rsidRPr="00CB554B">
        <w:rPr>
          <w:sz w:val="24"/>
          <w:szCs w:val="24"/>
        </w:rPr>
        <w:t xml:space="preserve">соответствии с </w:t>
      </w:r>
      <w:r w:rsidR="00A33295" w:rsidRPr="00CB554B">
        <w:rPr>
          <w:bCs/>
          <w:sz w:val="24"/>
          <w:szCs w:val="24"/>
        </w:rPr>
        <w:t>Правилами</w:t>
      </w:r>
      <w:r w:rsidR="007E4B3E" w:rsidRPr="00CB554B">
        <w:rPr>
          <w:bCs/>
          <w:sz w:val="24"/>
          <w:szCs w:val="24"/>
        </w:rPr>
        <w:t xml:space="preserve"> </w:t>
      </w:r>
      <w:r w:rsidR="00A33295" w:rsidRPr="00CB554B">
        <w:rPr>
          <w:bCs/>
          <w:sz w:val="24"/>
          <w:szCs w:val="24"/>
        </w:rPr>
        <w:t xml:space="preserve">закупок </w:t>
      </w:r>
      <w:r w:rsidR="008E25EC" w:rsidRPr="00CB554B">
        <w:rPr>
          <w:bCs/>
          <w:sz w:val="24"/>
          <w:szCs w:val="24"/>
        </w:rPr>
        <w:t>товаров, работ и услуг</w:t>
      </w:r>
      <w:r w:rsidR="007E4B3E" w:rsidRPr="00CB554B">
        <w:rPr>
          <w:bCs/>
          <w:sz w:val="24"/>
          <w:szCs w:val="24"/>
        </w:rPr>
        <w:t xml:space="preserve"> </w:t>
      </w:r>
      <w:r w:rsidR="0059163B" w:rsidRPr="00CB554B">
        <w:rPr>
          <w:bCs/>
          <w:sz w:val="24"/>
          <w:szCs w:val="24"/>
        </w:rPr>
        <w:t>а</w:t>
      </w:r>
      <w:r w:rsidR="00A33295" w:rsidRPr="00CB554B">
        <w:rPr>
          <w:bCs/>
          <w:sz w:val="24"/>
          <w:szCs w:val="24"/>
        </w:rPr>
        <w:t>кционерным обществом «Фонд национального благосостояния «Сам</w:t>
      </w:r>
      <w:r w:rsidR="001C705E" w:rsidRPr="00CB554B">
        <w:rPr>
          <w:bCs/>
          <w:sz w:val="24"/>
          <w:szCs w:val="24"/>
        </w:rPr>
        <w:t>р</w:t>
      </w:r>
      <w:r w:rsidR="006168B6" w:rsidRPr="00CB554B">
        <w:rPr>
          <w:bCs/>
          <w:sz w:val="24"/>
          <w:szCs w:val="24"/>
        </w:rPr>
        <w:t>ук</w:t>
      </w:r>
      <w:r w:rsidR="001C705E" w:rsidRPr="00CB554B">
        <w:rPr>
          <w:bCs/>
          <w:sz w:val="24"/>
          <w:szCs w:val="24"/>
        </w:rPr>
        <w:t>-</w:t>
      </w:r>
      <w:r w:rsidR="00A33295" w:rsidRPr="00CB554B">
        <w:rPr>
          <w:bCs/>
          <w:sz w:val="24"/>
          <w:szCs w:val="24"/>
        </w:rPr>
        <w:t>Қ</w:t>
      </w:r>
      <w:r w:rsidR="002C3D9A" w:rsidRPr="00CB554B">
        <w:rPr>
          <w:bCs/>
          <w:sz w:val="24"/>
          <w:szCs w:val="24"/>
        </w:rPr>
        <w:t>азына</w:t>
      </w:r>
      <w:r w:rsidR="00A33295" w:rsidRPr="00CB554B">
        <w:rPr>
          <w:bCs/>
          <w:sz w:val="24"/>
          <w:szCs w:val="24"/>
        </w:rPr>
        <w:t>»</w:t>
      </w:r>
      <w:r w:rsidR="002F0C67" w:rsidRPr="00CB554B">
        <w:rPr>
          <w:bCs/>
          <w:sz w:val="24"/>
          <w:szCs w:val="24"/>
        </w:rPr>
        <w:t xml:space="preserve"> </w:t>
      </w:r>
      <w:r w:rsidR="00A33295" w:rsidRPr="00CB554B">
        <w:rPr>
          <w:bCs/>
          <w:sz w:val="24"/>
          <w:szCs w:val="24"/>
        </w:rPr>
        <w:t>и организациями</w:t>
      </w:r>
      <w:r w:rsidR="006C6075" w:rsidRPr="00CB554B">
        <w:rPr>
          <w:bCs/>
          <w:sz w:val="24"/>
          <w:szCs w:val="24"/>
        </w:rPr>
        <w:t>,</w:t>
      </w:r>
      <w:r w:rsidR="00A33295" w:rsidRPr="00CB554B">
        <w:rPr>
          <w:bCs/>
          <w:sz w:val="24"/>
          <w:szCs w:val="24"/>
        </w:rPr>
        <w:t xml:space="preserve"> пятьдесят и</w:t>
      </w:r>
      <w:r w:rsidR="007E4B3E" w:rsidRPr="00CB554B">
        <w:rPr>
          <w:bCs/>
          <w:sz w:val="24"/>
          <w:szCs w:val="24"/>
        </w:rPr>
        <w:t xml:space="preserve"> </w:t>
      </w:r>
      <w:r w:rsidR="00A33295" w:rsidRPr="00CB554B">
        <w:rPr>
          <w:bCs/>
          <w:sz w:val="24"/>
          <w:szCs w:val="24"/>
        </w:rPr>
        <w:t xml:space="preserve">более процентов </w:t>
      </w:r>
      <w:r w:rsidR="001C705E" w:rsidRPr="00CB554B">
        <w:rPr>
          <w:bCs/>
          <w:sz w:val="24"/>
          <w:szCs w:val="24"/>
        </w:rPr>
        <w:t xml:space="preserve">голосующих </w:t>
      </w:r>
      <w:r w:rsidR="00A33295" w:rsidRPr="00CB554B">
        <w:rPr>
          <w:bCs/>
          <w:sz w:val="24"/>
          <w:szCs w:val="24"/>
        </w:rPr>
        <w:t>акций (долей участия) которых прямо или косвенно принадлежат АО «Сам</w:t>
      </w:r>
      <w:r w:rsidR="001C705E" w:rsidRPr="00CB554B">
        <w:rPr>
          <w:bCs/>
          <w:sz w:val="24"/>
          <w:szCs w:val="24"/>
        </w:rPr>
        <w:t>р</w:t>
      </w:r>
      <w:r w:rsidR="006168B6" w:rsidRPr="00CB554B">
        <w:rPr>
          <w:bCs/>
          <w:sz w:val="24"/>
          <w:szCs w:val="24"/>
        </w:rPr>
        <w:t>ук</w:t>
      </w:r>
      <w:r w:rsidR="00A33295" w:rsidRPr="00CB554B">
        <w:rPr>
          <w:bCs/>
          <w:sz w:val="24"/>
          <w:szCs w:val="24"/>
        </w:rPr>
        <w:t>-Қ</w:t>
      </w:r>
      <w:r w:rsidR="002C3D9A" w:rsidRPr="00CB554B">
        <w:rPr>
          <w:bCs/>
          <w:sz w:val="24"/>
          <w:szCs w:val="24"/>
        </w:rPr>
        <w:t>азына</w:t>
      </w:r>
      <w:r w:rsidR="00A33295" w:rsidRPr="00CB554B">
        <w:rPr>
          <w:bCs/>
          <w:sz w:val="24"/>
          <w:szCs w:val="24"/>
        </w:rPr>
        <w:t>»</w:t>
      </w:r>
      <w:r w:rsidR="00A33295" w:rsidRPr="00CB554B">
        <w:rPr>
          <w:sz w:val="24"/>
          <w:szCs w:val="24"/>
        </w:rPr>
        <w:t xml:space="preserve"> на праве собственности или доверительного управления</w:t>
      </w:r>
      <w:r w:rsidR="001C5191" w:rsidRPr="00CB554B">
        <w:rPr>
          <w:sz w:val="24"/>
          <w:szCs w:val="24"/>
        </w:rPr>
        <w:t xml:space="preserve">, утвержденными </w:t>
      </w:r>
      <w:r w:rsidR="00A10924" w:rsidRPr="00CB554B">
        <w:rPr>
          <w:sz w:val="24"/>
          <w:szCs w:val="24"/>
        </w:rPr>
        <w:t xml:space="preserve">решением </w:t>
      </w:r>
      <w:r w:rsidR="001C5191" w:rsidRPr="00CB554B">
        <w:rPr>
          <w:sz w:val="24"/>
          <w:szCs w:val="24"/>
        </w:rPr>
        <w:t>Совет</w:t>
      </w:r>
      <w:r w:rsidR="00A10924" w:rsidRPr="00CB554B">
        <w:rPr>
          <w:sz w:val="24"/>
          <w:szCs w:val="24"/>
        </w:rPr>
        <w:t>а</w:t>
      </w:r>
      <w:r w:rsidR="001C5191" w:rsidRPr="00CB554B">
        <w:rPr>
          <w:sz w:val="24"/>
          <w:szCs w:val="24"/>
        </w:rPr>
        <w:t xml:space="preserve"> директоров </w:t>
      </w:r>
      <w:r w:rsidR="0059163B" w:rsidRPr="00CB554B">
        <w:rPr>
          <w:sz w:val="24"/>
          <w:szCs w:val="24"/>
        </w:rPr>
        <w:t>а</w:t>
      </w:r>
      <w:r w:rsidR="001C5191" w:rsidRPr="00CB554B">
        <w:rPr>
          <w:sz w:val="24"/>
          <w:szCs w:val="24"/>
        </w:rPr>
        <w:t>кционерного общества «Фонд национального благосостояния «</w:t>
      </w:r>
      <w:r w:rsidR="002C3D9A" w:rsidRPr="00CB554B">
        <w:rPr>
          <w:sz w:val="24"/>
          <w:szCs w:val="24"/>
        </w:rPr>
        <w:t>Самр</w:t>
      </w:r>
      <w:r w:rsidR="006168B6" w:rsidRPr="00CB554B">
        <w:rPr>
          <w:sz w:val="24"/>
          <w:szCs w:val="24"/>
        </w:rPr>
        <w:t>ук</w:t>
      </w:r>
      <w:r w:rsidR="001C5191" w:rsidRPr="00CB554B">
        <w:rPr>
          <w:sz w:val="24"/>
          <w:szCs w:val="24"/>
        </w:rPr>
        <w:t>-Қ</w:t>
      </w:r>
      <w:r w:rsidR="002C3D9A" w:rsidRPr="00CB554B">
        <w:rPr>
          <w:sz w:val="24"/>
          <w:szCs w:val="24"/>
        </w:rPr>
        <w:t>азына</w:t>
      </w:r>
      <w:r w:rsidR="001C5191" w:rsidRPr="00CB554B">
        <w:rPr>
          <w:sz w:val="24"/>
          <w:szCs w:val="24"/>
        </w:rPr>
        <w:t xml:space="preserve">» </w:t>
      </w:r>
      <w:r w:rsidR="009C6381" w:rsidRPr="00CB554B">
        <w:rPr>
          <w:sz w:val="24"/>
          <w:szCs w:val="24"/>
        </w:rPr>
        <w:t xml:space="preserve">(далее </w:t>
      </w:r>
      <w:r w:rsidR="009426A0" w:rsidRPr="00CB554B">
        <w:rPr>
          <w:sz w:val="24"/>
          <w:szCs w:val="24"/>
        </w:rPr>
        <w:t>–</w:t>
      </w:r>
      <w:r w:rsidR="009C6381" w:rsidRPr="00CB554B">
        <w:rPr>
          <w:sz w:val="24"/>
          <w:szCs w:val="24"/>
        </w:rPr>
        <w:t xml:space="preserve"> Холдинг) </w:t>
      </w:r>
      <w:r w:rsidR="001C5191" w:rsidRPr="00CB554B">
        <w:rPr>
          <w:sz w:val="24"/>
          <w:szCs w:val="24"/>
        </w:rPr>
        <w:t xml:space="preserve">от </w:t>
      </w:r>
      <w:r w:rsidR="00857D70" w:rsidRPr="00CB554B">
        <w:rPr>
          <w:sz w:val="24"/>
          <w:szCs w:val="24"/>
        </w:rPr>
        <w:t>28</w:t>
      </w:r>
      <w:r w:rsidR="004D363C" w:rsidRPr="00CB554B">
        <w:rPr>
          <w:sz w:val="24"/>
          <w:szCs w:val="24"/>
        </w:rPr>
        <w:t xml:space="preserve"> </w:t>
      </w:r>
      <w:r w:rsidR="00857D70" w:rsidRPr="00CB554B">
        <w:rPr>
          <w:sz w:val="24"/>
          <w:szCs w:val="24"/>
        </w:rPr>
        <w:t>января</w:t>
      </w:r>
      <w:r w:rsidR="004D363C" w:rsidRPr="00CB554B">
        <w:rPr>
          <w:sz w:val="24"/>
          <w:szCs w:val="24"/>
        </w:rPr>
        <w:t xml:space="preserve"> 201</w:t>
      </w:r>
      <w:r w:rsidR="00857D70" w:rsidRPr="00CB554B">
        <w:rPr>
          <w:sz w:val="24"/>
          <w:szCs w:val="24"/>
        </w:rPr>
        <w:t>6</w:t>
      </w:r>
      <w:r w:rsidR="004D363C" w:rsidRPr="00CB554B">
        <w:rPr>
          <w:sz w:val="24"/>
          <w:szCs w:val="24"/>
        </w:rPr>
        <w:t xml:space="preserve"> года</w:t>
      </w:r>
      <w:r w:rsidR="007E4B3E" w:rsidRPr="00CB554B">
        <w:rPr>
          <w:sz w:val="24"/>
          <w:szCs w:val="24"/>
        </w:rPr>
        <w:t xml:space="preserve"> </w:t>
      </w:r>
      <w:r w:rsidR="00A10924" w:rsidRPr="00CB554B">
        <w:rPr>
          <w:sz w:val="24"/>
          <w:szCs w:val="24"/>
        </w:rPr>
        <w:t>№</w:t>
      </w:r>
      <w:r w:rsidR="009426A0" w:rsidRPr="00CB554B">
        <w:rPr>
          <w:sz w:val="24"/>
          <w:szCs w:val="24"/>
        </w:rPr>
        <w:t> </w:t>
      </w:r>
      <w:r w:rsidR="00857D70" w:rsidRPr="00CB554B">
        <w:rPr>
          <w:sz w:val="24"/>
          <w:szCs w:val="24"/>
        </w:rPr>
        <w:t>126</w:t>
      </w:r>
      <w:r w:rsidR="00C864CB" w:rsidRPr="00CB554B">
        <w:rPr>
          <w:sz w:val="24"/>
          <w:szCs w:val="24"/>
        </w:rPr>
        <w:t xml:space="preserve"> (далее</w:t>
      </w:r>
      <w:r w:rsidR="00D10E12" w:rsidRPr="00CB554B">
        <w:rPr>
          <w:sz w:val="24"/>
          <w:szCs w:val="24"/>
        </w:rPr>
        <w:t xml:space="preserve"> </w:t>
      </w:r>
      <w:r w:rsidR="009426A0" w:rsidRPr="00CB554B">
        <w:rPr>
          <w:sz w:val="24"/>
          <w:szCs w:val="24"/>
        </w:rPr>
        <w:t>–</w:t>
      </w:r>
      <w:r w:rsidR="00D10E12" w:rsidRPr="00CB554B">
        <w:rPr>
          <w:sz w:val="24"/>
          <w:szCs w:val="24"/>
        </w:rPr>
        <w:t xml:space="preserve"> </w:t>
      </w:r>
      <w:r w:rsidR="00C864CB" w:rsidRPr="00CB554B">
        <w:rPr>
          <w:sz w:val="24"/>
          <w:szCs w:val="24"/>
        </w:rPr>
        <w:t>Правила)</w:t>
      </w:r>
      <w:r w:rsidR="00A33295" w:rsidRPr="00CB554B">
        <w:rPr>
          <w:sz w:val="24"/>
          <w:szCs w:val="24"/>
        </w:rPr>
        <w:t xml:space="preserve">, </w:t>
      </w:r>
      <w:r w:rsidR="007329A0" w:rsidRPr="00CB554B">
        <w:rPr>
          <w:sz w:val="24"/>
          <w:szCs w:val="24"/>
        </w:rPr>
        <w:t>заключили настоящий договор о закупк</w:t>
      </w:r>
      <w:r w:rsidR="009C6381" w:rsidRPr="00CB554B">
        <w:rPr>
          <w:sz w:val="24"/>
          <w:szCs w:val="24"/>
        </w:rPr>
        <w:t>ах</w:t>
      </w:r>
      <w:r w:rsidR="007329A0" w:rsidRPr="00CB554B">
        <w:rPr>
          <w:sz w:val="24"/>
          <w:szCs w:val="24"/>
        </w:rPr>
        <w:t xml:space="preserve"> товарно</w:t>
      </w:r>
      <w:r w:rsidR="00094AEC" w:rsidRPr="00CB554B">
        <w:rPr>
          <w:sz w:val="24"/>
          <w:szCs w:val="24"/>
        </w:rPr>
        <w:t xml:space="preserve"> </w:t>
      </w:r>
      <w:r w:rsidR="00094AEC" w:rsidRPr="00AC01F8">
        <w:rPr>
          <w:sz w:val="24"/>
          <w:szCs w:val="24"/>
        </w:rPr>
        <w:t xml:space="preserve">– </w:t>
      </w:r>
      <w:r w:rsidR="007329A0" w:rsidRPr="00AC01F8">
        <w:rPr>
          <w:sz w:val="24"/>
          <w:szCs w:val="24"/>
        </w:rPr>
        <w:t>материальных</w:t>
      </w:r>
      <w:r w:rsidR="00094AEC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ценностей (далее – Договор) о нижеследующем.</w:t>
      </w:r>
    </w:p>
    <w:p w:rsidR="007329A0" w:rsidRPr="00AC01F8" w:rsidRDefault="007329A0" w:rsidP="009426A0">
      <w:pPr>
        <w:pStyle w:val="af2"/>
        <w:jc w:val="both"/>
        <w:rPr>
          <w:sz w:val="24"/>
          <w:szCs w:val="24"/>
        </w:rPr>
      </w:pPr>
    </w:p>
    <w:p w:rsidR="007329A0" w:rsidRPr="00AC01F8" w:rsidRDefault="007329A0" w:rsidP="009426A0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1. Предмет Договора</w:t>
      </w:r>
    </w:p>
    <w:p w:rsidR="00B07AA0" w:rsidRPr="00AC01F8" w:rsidRDefault="005815B8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1. По результатам проведенного «___»__________20__ года открытого тендера _______________ (протокол об итогах тендера от «___»__________20__ года № ___)</w:t>
      </w:r>
      <w:r w:rsidR="00C1791C">
        <w:rPr>
          <w:sz w:val="24"/>
          <w:szCs w:val="24"/>
        </w:rPr>
        <w:t xml:space="preserve"> /</w:t>
      </w:r>
      <w:r w:rsidRPr="00AC01F8">
        <w:rPr>
          <w:sz w:val="24"/>
          <w:szCs w:val="24"/>
        </w:rPr>
        <w:t xml:space="preserve"> на основании приказа Пре</w:t>
      </w:r>
      <w:r w:rsidR="008D4873">
        <w:rPr>
          <w:sz w:val="24"/>
          <w:szCs w:val="24"/>
        </w:rPr>
        <w:t>дседателя Правления Заказчика</w:t>
      </w:r>
      <w:r w:rsidRPr="00AC01F8">
        <w:rPr>
          <w:sz w:val="24"/>
          <w:szCs w:val="24"/>
        </w:rPr>
        <w:t xml:space="preserve"> или иного уполномоченного им лица от «___»__________20__ года № ___ «О проведении закупок способом из одного источника»</w:t>
      </w:r>
      <w:r w:rsidRPr="00AC01F8">
        <w:rPr>
          <w:bCs/>
          <w:sz w:val="24"/>
          <w:szCs w:val="24"/>
        </w:rPr>
        <w:t xml:space="preserve">, </w:t>
      </w:r>
      <w:r w:rsidR="007329A0" w:rsidRPr="00AC01F8">
        <w:rPr>
          <w:sz w:val="24"/>
          <w:szCs w:val="24"/>
        </w:rPr>
        <w:t>Поставщик обязуется передать в собственность, а Заказчик принять и оплатить товар</w:t>
      </w:r>
      <w:r w:rsidR="00106D1E" w:rsidRPr="00AC01F8">
        <w:rPr>
          <w:sz w:val="24"/>
          <w:szCs w:val="24"/>
        </w:rPr>
        <w:t>но</w:t>
      </w:r>
      <w:r w:rsidR="0042048A">
        <w:rPr>
          <w:sz w:val="24"/>
          <w:szCs w:val="24"/>
        </w:rPr>
        <w:t>-</w:t>
      </w:r>
      <w:r w:rsidR="00106D1E" w:rsidRPr="00AC01F8">
        <w:rPr>
          <w:sz w:val="24"/>
          <w:szCs w:val="24"/>
        </w:rPr>
        <w:t>материальные</w:t>
      </w:r>
      <w:r w:rsidR="00756F4A" w:rsidRPr="00AC01F8">
        <w:rPr>
          <w:sz w:val="24"/>
          <w:szCs w:val="24"/>
        </w:rPr>
        <w:t xml:space="preserve"> </w:t>
      </w:r>
      <w:r w:rsidR="00106D1E" w:rsidRPr="00AC01F8">
        <w:rPr>
          <w:sz w:val="24"/>
          <w:szCs w:val="24"/>
        </w:rPr>
        <w:t>ценности (далее – Товар)</w:t>
      </w:r>
      <w:r w:rsidR="007329A0" w:rsidRPr="00AC01F8">
        <w:rPr>
          <w:sz w:val="24"/>
          <w:szCs w:val="24"/>
        </w:rPr>
        <w:t>, наименовани</w:t>
      </w:r>
      <w:r w:rsidR="00A76CA7" w:rsidRPr="00AC01F8">
        <w:rPr>
          <w:sz w:val="24"/>
          <w:szCs w:val="24"/>
        </w:rPr>
        <w:t>я</w:t>
      </w:r>
      <w:r w:rsidR="007329A0" w:rsidRPr="00AC01F8">
        <w:rPr>
          <w:sz w:val="24"/>
          <w:szCs w:val="24"/>
        </w:rPr>
        <w:t>, ассортимент, качество, единиц</w:t>
      </w:r>
      <w:r w:rsidR="00A76CA7" w:rsidRPr="00AC01F8">
        <w:rPr>
          <w:sz w:val="24"/>
          <w:szCs w:val="24"/>
        </w:rPr>
        <w:t>ы</w:t>
      </w:r>
      <w:r w:rsidR="007329A0" w:rsidRPr="00AC01F8">
        <w:rPr>
          <w:sz w:val="24"/>
          <w:szCs w:val="24"/>
        </w:rPr>
        <w:t xml:space="preserve"> измерения количества, общее количество, </w:t>
      </w:r>
      <w:r w:rsidR="001F02EC" w:rsidRPr="00AC01F8">
        <w:rPr>
          <w:sz w:val="24"/>
          <w:szCs w:val="24"/>
        </w:rPr>
        <w:t xml:space="preserve">место, </w:t>
      </w:r>
      <w:r w:rsidR="00201E19" w:rsidRPr="00AC01F8">
        <w:rPr>
          <w:sz w:val="24"/>
          <w:szCs w:val="24"/>
        </w:rPr>
        <w:t>сроки</w:t>
      </w:r>
      <w:r w:rsidR="00882B00" w:rsidRPr="00AC01F8">
        <w:rPr>
          <w:sz w:val="24"/>
          <w:szCs w:val="24"/>
        </w:rPr>
        <w:t xml:space="preserve"> поставки</w:t>
      </w:r>
      <w:r w:rsidR="00201E19" w:rsidRPr="00AC01F8">
        <w:rPr>
          <w:sz w:val="24"/>
          <w:szCs w:val="24"/>
        </w:rPr>
        <w:t xml:space="preserve">, </w:t>
      </w:r>
      <w:r w:rsidR="007329A0" w:rsidRPr="00AC01F8">
        <w:rPr>
          <w:sz w:val="24"/>
          <w:szCs w:val="24"/>
        </w:rPr>
        <w:t>цен</w:t>
      </w:r>
      <w:r w:rsidR="00A76CA7" w:rsidRPr="00AC01F8">
        <w:rPr>
          <w:sz w:val="24"/>
          <w:szCs w:val="24"/>
        </w:rPr>
        <w:t>ы, суммы</w:t>
      </w:r>
      <w:r w:rsidR="007329A0" w:rsidRPr="00AC01F8">
        <w:rPr>
          <w:sz w:val="24"/>
          <w:szCs w:val="24"/>
        </w:rPr>
        <w:t xml:space="preserve">, </w:t>
      </w:r>
      <w:r w:rsidR="009F6ED7" w:rsidRPr="00AC01F8">
        <w:rPr>
          <w:sz w:val="24"/>
          <w:szCs w:val="24"/>
        </w:rPr>
        <w:t xml:space="preserve">условия поставки </w:t>
      </w:r>
      <w:r w:rsidR="007329A0" w:rsidRPr="00AC01F8">
        <w:rPr>
          <w:sz w:val="24"/>
          <w:szCs w:val="24"/>
        </w:rPr>
        <w:t>котор</w:t>
      </w:r>
      <w:r w:rsidR="00A76CA7" w:rsidRPr="00AC01F8">
        <w:rPr>
          <w:sz w:val="24"/>
          <w:szCs w:val="24"/>
        </w:rPr>
        <w:t>ых</w:t>
      </w:r>
      <w:r w:rsidR="007329A0" w:rsidRPr="00AC01F8">
        <w:rPr>
          <w:sz w:val="24"/>
          <w:szCs w:val="24"/>
        </w:rPr>
        <w:t xml:space="preserve"> указаны в </w:t>
      </w:r>
      <w:r w:rsidR="00C86209">
        <w:rPr>
          <w:sz w:val="24"/>
          <w:szCs w:val="24"/>
        </w:rPr>
        <w:t xml:space="preserve">перечне закупаемых товаров </w:t>
      </w:r>
      <w:r w:rsidR="00461BF8" w:rsidRPr="00AC01F8">
        <w:rPr>
          <w:sz w:val="24"/>
          <w:szCs w:val="24"/>
        </w:rPr>
        <w:t>(приложение</w:t>
      </w:r>
      <w:r w:rsidR="00757D0E" w:rsidRPr="00AC01F8">
        <w:rPr>
          <w:sz w:val="24"/>
          <w:szCs w:val="24"/>
        </w:rPr>
        <w:t xml:space="preserve"> 1</w:t>
      </w:r>
      <w:r w:rsidR="007329A0" w:rsidRPr="00AC01F8">
        <w:rPr>
          <w:sz w:val="24"/>
          <w:szCs w:val="24"/>
        </w:rPr>
        <w:t xml:space="preserve"> к Договору)</w:t>
      </w:r>
      <w:r w:rsidR="00383B9F">
        <w:rPr>
          <w:sz w:val="24"/>
          <w:szCs w:val="24"/>
        </w:rPr>
        <w:t xml:space="preserve"> и</w:t>
      </w:r>
      <w:r w:rsidR="00383B9F">
        <w:rPr>
          <w:sz w:val="24"/>
          <w:szCs w:val="24"/>
          <w:lang w:val="kk-KZ"/>
        </w:rPr>
        <w:t xml:space="preserve"> в технической спецификации</w:t>
      </w:r>
      <w:r w:rsidR="00383B9F" w:rsidRPr="00383B9F">
        <w:t xml:space="preserve"> </w:t>
      </w:r>
      <w:r w:rsidR="00383B9F" w:rsidRPr="00383B9F">
        <w:rPr>
          <w:sz w:val="24"/>
          <w:szCs w:val="24"/>
          <w:lang w:val="kk-KZ"/>
        </w:rPr>
        <w:t xml:space="preserve">закупаемых </w:t>
      </w:r>
      <w:r w:rsidR="0042048A">
        <w:rPr>
          <w:sz w:val="24"/>
          <w:szCs w:val="24"/>
          <w:lang w:val="kk-KZ"/>
        </w:rPr>
        <w:t>Т</w:t>
      </w:r>
      <w:r w:rsidR="00383B9F" w:rsidRPr="00383B9F">
        <w:rPr>
          <w:sz w:val="24"/>
          <w:szCs w:val="24"/>
          <w:lang w:val="kk-KZ"/>
        </w:rPr>
        <w:t>оваров</w:t>
      </w:r>
      <w:r w:rsidR="00383B9F">
        <w:rPr>
          <w:sz w:val="24"/>
          <w:szCs w:val="24"/>
          <w:lang w:val="kk-KZ"/>
        </w:rPr>
        <w:t xml:space="preserve"> </w:t>
      </w:r>
      <w:r w:rsidR="00383B9F" w:rsidRPr="00383B9F">
        <w:rPr>
          <w:sz w:val="24"/>
          <w:szCs w:val="24"/>
          <w:lang w:val="kk-KZ"/>
        </w:rPr>
        <w:t xml:space="preserve">(приложение </w:t>
      </w:r>
      <w:r w:rsidR="00383B9F">
        <w:rPr>
          <w:sz w:val="24"/>
          <w:szCs w:val="24"/>
          <w:lang w:val="kk-KZ"/>
        </w:rPr>
        <w:t>2</w:t>
      </w:r>
      <w:r w:rsidR="00383B9F" w:rsidRPr="00383B9F">
        <w:rPr>
          <w:sz w:val="24"/>
          <w:szCs w:val="24"/>
          <w:lang w:val="kk-KZ"/>
        </w:rPr>
        <w:t xml:space="preserve"> к Договору)</w:t>
      </w:r>
      <w:r w:rsidR="007329A0" w:rsidRPr="00AC01F8">
        <w:rPr>
          <w:sz w:val="24"/>
          <w:szCs w:val="24"/>
        </w:rPr>
        <w:t>,</w:t>
      </w:r>
      <w:r w:rsidR="003A3BEA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являющ</w:t>
      </w:r>
      <w:r w:rsidR="00383B9F">
        <w:rPr>
          <w:sz w:val="24"/>
          <w:szCs w:val="24"/>
        </w:rPr>
        <w:t>ихся</w:t>
      </w:r>
      <w:r w:rsidR="007329A0" w:rsidRPr="00AC01F8">
        <w:rPr>
          <w:sz w:val="24"/>
          <w:szCs w:val="24"/>
        </w:rPr>
        <w:t xml:space="preserve"> неотъемлемой частью Договора.</w:t>
      </w:r>
    </w:p>
    <w:p w:rsidR="003F6E52" w:rsidRPr="00AC01F8" w:rsidRDefault="003F6E52" w:rsidP="003F6E52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Базис поставки: DDP (Инкотермс – 2010)</w:t>
      </w:r>
      <w:r>
        <w:rPr>
          <w:sz w:val="24"/>
          <w:szCs w:val="24"/>
        </w:rPr>
        <w:t xml:space="preserve"> г. _________________</w:t>
      </w:r>
      <w:r w:rsidRPr="00AC01F8">
        <w:rPr>
          <w:sz w:val="24"/>
          <w:szCs w:val="24"/>
        </w:rPr>
        <w:t>.</w:t>
      </w:r>
    </w:p>
    <w:p w:rsidR="00320B8E" w:rsidRPr="00AC01F8" w:rsidRDefault="00320B8E" w:rsidP="009426A0">
      <w:pPr>
        <w:pStyle w:val="af2"/>
        <w:jc w:val="both"/>
        <w:rPr>
          <w:b/>
          <w:sz w:val="24"/>
          <w:szCs w:val="24"/>
        </w:rPr>
      </w:pPr>
    </w:p>
    <w:p w:rsidR="007329A0" w:rsidRPr="00AC01F8" w:rsidRDefault="007329A0" w:rsidP="009426A0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2. Количество и качество Товара</w:t>
      </w:r>
    </w:p>
    <w:p w:rsidR="007329A0" w:rsidRPr="00383B9F" w:rsidRDefault="00857D70" w:rsidP="009426A0">
      <w:pPr>
        <w:pStyle w:val="af2"/>
        <w:ind w:firstLine="709"/>
        <w:jc w:val="both"/>
        <w:rPr>
          <w:spacing w:val="-2"/>
          <w:sz w:val="24"/>
          <w:szCs w:val="24"/>
          <w:lang w:val="kk-KZ"/>
        </w:rPr>
      </w:pPr>
      <w:r w:rsidRPr="00AC01F8">
        <w:rPr>
          <w:spacing w:val="-2"/>
          <w:sz w:val="24"/>
          <w:szCs w:val="24"/>
        </w:rPr>
        <w:t>2</w:t>
      </w:r>
      <w:r w:rsidR="00A72FDE" w:rsidRPr="00AC01F8">
        <w:rPr>
          <w:spacing w:val="-2"/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pacing w:val="-2"/>
          <w:sz w:val="24"/>
          <w:szCs w:val="24"/>
        </w:rPr>
        <w:t xml:space="preserve">Качество поставляемого Товара должно </w:t>
      </w:r>
      <w:r w:rsidR="00436160" w:rsidRPr="00AC01F8">
        <w:rPr>
          <w:spacing w:val="-2"/>
          <w:sz w:val="24"/>
          <w:szCs w:val="24"/>
        </w:rPr>
        <w:t xml:space="preserve">быть </w:t>
      </w:r>
      <w:r w:rsidR="007329A0" w:rsidRPr="00AC01F8">
        <w:rPr>
          <w:spacing w:val="-2"/>
          <w:sz w:val="24"/>
          <w:szCs w:val="24"/>
        </w:rPr>
        <w:t>подтвержд</w:t>
      </w:r>
      <w:r w:rsidR="00436160" w:rsidRPr="00AC01F8">
        <w:rPr>
          <w:spacing w:val="-2"/>
          <w:sz w:val="24"/>
          <w:szCs w:val="24"/>
        </w:rPr>
        <w:t>ено</w:t>
      </w:r>
      <w:r w:rsidR="007329A0" w:rsidRPr="00AC01F8">
        <w:rPr>
          <w:spacing w:val="-2"/>
          <w:sz w:val="24"/>
          <w:szCs w:val="24"/>
        </w:rPr>
        <w:t xml:space="preserve"> документами, указанными </w:t>
      </w:r>
      <w:r w:rsidR="00060DD3">
        <w:rPr>
          <w:spacing w:val="-2"/>
          <w:sz w:val="24"/>
          <w:szCs w:val="24"/>
        </w:rPr>
        <w:t xml:space="preserve">в </w:t>
      </w:r>
      <w:r w:rsidR="007329A0" w:rsidRPr="00AC01F8">
        <w:rPr>
          <w:spacing w:val="-2"/>
          <w:sz w:val="24"/>
          <w:szCs w:val="24"/>
        </w:rPr>
        <w:t>пункт</w:t>
      </w:r>
      <w:r w:rsidR="00060DD3">
        <w:rPr>
          <w:spacing w:val="-2"/>
          <w:sz w:val="24"/>
          <w:szCs w:val="24"/>
        </w:rPr>
        <w:t>е</w:t>
      </w:r>
      <w:r w:rsidR="007329A0" w:rsidRPr="00AC01F8">
        <w:rPr>
          <w:spacing w:val="-2"/>
          <w:sz w:val="24"/>
          <w:szCs w:val="24"/>
        </w:rPr>
        <w:t xml:space="preserve"> </w:t>
      </w:r>
      <w:r w:rsidR="006978E1">
        <w:rPr>
          <w:spacing w:val="-2"/>
          <w:sz w:val="24"/>
          <w:szCs w:val="24"/>
        </w:rPr>
        <w:t>7</w:t>
      </w:r>
      <w:r w:rsidR="007329A0" w:rsidRPr="00AC01F8">
        <w:rPr>
          <w:spacing w:val="-2"/>
          <w:sz w:val="24"/>
          <w:szCs w:val="24"/>
        </w:rPr>
        <w:t xml:space="preserve"> Договора, и соответствовать </w:t>
      </w:r>
      <w:r w:rsidR="007B4F0C">
        <w:rPr>
          <w:spacing w:val="-2"/>
          <w:sz w:val="24"/>
          <w:szCs w:val="24"/>
          <w:lang w:val="kk-KZ"/>
        </w:rPr>
        <w:t xml:space="preserve">технической </w:t>
      </w:r>
      <w:r w:rsidR="007329A0" w:rsidRPr="00AC01F8">
        <w:rPr>
          <w:spacing w:val="-2"/>
          <w:sz w:val="24"/>
          <w:szCs w:val="24"/>
        </w:rPr>
        <w:t>спецификации</w:t>
      </w:r>
      <w:r w:rsidR="00D05ED0" w:rsidRPr="00AC01F8">
        <w:rPr>
          <w:spacing w:val="-2"/>
          <w:sz w:val="24"/>
          <w:szCs w:val="24"/>
        </w:rPr>
        <w:t xml:space="preserve"> </w:t>
      </w:r>
      <w:r w:rsidR="00461BF8" w:rsidRPr="00AC01F8">
        <w:rPr>
          <w:spacing w:val="-2"/>
          <w:sz w:val="24"/>
          <w:szCs w:val="24"/>
        </w:rPr>
        <w:t>(приложение</w:t>
      </w:r>
      <w:r w:rsidR="00D2331A">
        <w:rPr>
          <w:spacing w:val="-2"/>
          <w:sz w:val="24"/>
          <w:szCs w:val="24"/>
        </w:rPr>
        <w:t xml:space="preserve"> 2</w:t>
      </w:r>
      <w:r w:rsidR="00BF1657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к Договору)</w:t>
      </w:r>
      <w:r w:rsidR="007B4F0C">
        <w:rPr>
          <w:spacing w:val="-2"/>
          <w:sz w:val="24"/>
          <w:szCs w:val="24"/>
        </w:rPr>
        <w:t xml:space="preserve">, количество Товара должна соответствовать перечню закупаемых </w:t>
      </w:r>
      <w:r w:rsidR="00060DD3">
        <w:rPr>
          <w:spacing w:val="-2"/>
          <w:sz w:val="24"/>
          <w:szCs w:val="24"/>
        </w:rPr>
        <w:t>Т</w:t>
      </w:r>
      <w:r w:rsidR="007B4F0C">
        <w:rPr>
          <w:spacing w:val="-2"/>
          <w:sz w:val="24"/>
          <w:szCs w:val="24"/>
        </w:rPr>
        <w:t xml:space="preserve">оваров </w:t>
      </w:r>
      <w:r w:rsidR="007B4F0C" w:rsidRPr="007B4F0C">
        <w:rPr>
          <w:spacing w:val="-2"/>
          <w:sz w:val="24"/>
          <w:szCs w:val="24"/>
        </w:rPr>
        <w:t>(приложение</w:t>
      </w:r>
      <w:r w:rsidR="007B4F0C">
        <w:rPr>
          <w:spacing w:val="-2"/>
          <w:sz w:val="24"/>
          <w:szCs w:val="24"/>
        </w:rPr>
        <w:t xml:space="preserve"> 1</w:t>
      </w:r>
      <w:r w:rsidR="007B4F0C" w:rsidRPr="007B4F0C">
        <w:rPr>
          <w:spacing w:val="-2"/>
          <w:sz w:val="24"/>
          <w:szCs w:val="24"/>
        </w:rPr>
        <w:t xml:space="preserve"> к Договору)</w:t>
      </w:r>
      <w:r w:rsidR="007329A0" w:rsidRPr="00AC01F8">
        <w:rPr>
          <w:spacing w:val="-2"/>
          <w:sz w:val="24"/>
          <w:szCs w:val="24"/>
        </w:rPr>
        <w:t>.</w:t>
      </w:r>
    </w:p>
    <w:p w:rsidR="009436F5" w:rsidRPr="00AC01F8" w:rsidRDefault="000D23EB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2FDE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9436F5">
        <w:rPr>
          <w:sz w:val="24"/>
          <w:szCs w:val="24"/>
        </w:rPr>
        <w:t xml:space="preserve">Поставщик предоставляет Заказчику </w:t>
      </w:r>
      <w:r w:rsidR="009436F5" w:rsidRPr="009436F5">
        <w:rPr>
          <w:sz w:val="24"/>
          <w:szCs w:val="24"/>
        </w:rPr>
        <w:t>гаранти</w:t>
      </w:r>
      <w:r w:rsidR="009436F5">
        <w:rPr>
          <w:sz w:val="24"/>
          <w:szCs w:val="24"/>
        </w:rPr>
        <w:t>ю</w:t>
      </w:r>
      <w:r w:rsidR="009436F5" w:rsidRPr="009436F5">
        <w:rPr>
          <w:sz w:val="24"/>
          <w:szCs w:val="24"/>
        </w:rPr>
        <w:t xml:space="preserve"> качества </w:t>
      </w:r>
      <w:r w:rsidR="009436F5">
        <w:rPr>
          <w:sz w:val="24"/>
          <w:szCs w:val="24"/>
        </w:rPr>
        <w:t>Т</w:t>
      </w:r>
      <w:r w:rsidR="009436F5" w:rsidRPr="009436F5">
        <w:rPr>
          <w:sz w:val="24"/>
          <w:szCs w:val="24"/>
        </w:rPr>
        <w:t>овара</w:t>
      </w:r>
      <w:r w:rsidR="009436F5">
        <w:rPr>
          <w:sz w:val="24"/>
          <w:szCs w:val="24"/>
        </w:rPr>
        <w:t xml:space="preserve"> на срок </w:t>
      </w:r>
      <w:r w:rsidR="00163917">
        <w:rPr>
          <w:sz w:val="24"/>
          <w:szCs w:val="24"/>
        </w:rPr>
        <w:t>установленный технической спецификацией (Приложение №2 к Договору)</w:t>
      </w:r>
      <w:r w:rsidR="009436F5">
        <w:rPr>
          <w:sz w:val="24"/>
          <w:szCs w:val="24"/>
        </w:rPr>
        <w:t xml:space="preserve">. Поставщик </w:t>
      </w:r>
      <w:r w:rsidR="009436F5" w:rsidRPr="009436F5">
        <w:rPr>
          <w:sz w:val="24"/>
          <w:szCs w:val="24"/>
        </w:rPr>
        <w:t xml:space="preserve">обязан передать </w:t>
      </w:r>
      <w:r w:rsidR="009436F5">
        <w:rPr>
          <w:sz w:val="24"/>
          <w:szCs w:val="24"/>
        </w:rPr>
        <w:t>Заказчику Т</w:t>
      </w:r>
      <w:r w:rsidR="009436F5" w:rsidRPr="009436F5">
        <w:rPr>
          <w:sz w:val="24"/>
          <w:szCs w:val="24"/>
        </w:rPr>
        <w:t xml:space="preserve">овар, который должен соответствовать требованиям, </w:t>
      </w:r>
      <w:r w:rsidR="009436F5">
        <w:rPr>
          <w:sz w:val="24"/>
          <w:szCs w:val="24"/>
        </w:rPr>
        <w:t>предусмотренным настоящим Договором</w:t>
      </w:r>
      <w:r w:rsidR="009436F5" w:rsidRPr="009436F5">
        <w:rPr>
          <w:sz w:val="24"/>
          <w:szCs w:val="24"/>
        </w:rPr>
        <w:t xml:space="preserve">, в течение </w:t>
      </w:r>
      <w:r w:rsidR="009436F5">
        <w:rPr>
          <w:sz w:val="24"/>
          <w:szCs w:val="24"/>
        </w:rPr>
        <w:t xml:space="preserve">всего </w:t>
      </w:r>
      <w:r w:rsidR="009436F5" w:rsidRPr="009436F5">
        <w:rPr>
          <w:sz w:val="24"/>
          <w:szCs w:val="24"/>
        </w:rPr>
        <w:t>гарантийного срока.</w:t>
      </w:r>
      <w:bookmarkStart w:id="0" w:name="SUB4250200"/>
      <w:bookmarkEnd w:id="0"/>
      <w:r w:rsidR="0096379F">
        <w:rPr>
          <w:sz w:val="24"/>
          <w:szCs w:val="24"/>
        </w:rPr>
        <w:t xml:space="preserve"> </w:t>
      </w:r>
    </w:p>
    <w:p w:rsidR="007329A0" w:rsidRPr="00AC01F8" w:rsidRDefault="000D23EB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2FDE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Заказчик может провести технический контроль и/или испытание Товара для подтверждения его соответствия технической спецификации. Все расходы на эти испытания несет </w:t>
      </w:r>
      <w:r w:rsidR="0064257A">
        <w:rPr>
          <w:sz w:val="24"/>
          <w:szCs w:val="24"/>
        </w:rPr>
        <w:t>Поставщик</w:t>
      </w:r>
      <w:r w:rsidR="007329A0" w:rsidRPr="00AC01F8">
        <w:rPr>
          <w:sz w:val="24"/>
          <w:szCs w:val="24"/>
        </w:rPr>
        <w:t xml:space="preserve">. </w:t>
      </w:r>
      <w:r w:rsidR="0064257A">
        <w:rPr>
          <w:sz w:val="24"/>
          <w:szCs w:val="24"/>
        </w:rPr>
        <w:t>Заказчик</w:t>
      </w:r>
      <w:r w:rsidR="007329A0" w:rsidRPr="00AC01F8">
        <w:rPr>
          <w:sz w:val="24"/>
          <w:szCs w:val="24"/>
        </w:rPr>
        <w:t xml:space="preserve"> долж</w:t>
      </w:r>
      <w:r w:rsidR="0064257A">
        <w:rPr>
          <w:sz w:val="24"/>
          <w:szCs w:val="24"/>
        </w:rPr>
        <w:t>е</w:t>
      </w:r>
      <w:r w:rsidR="007329A0" w:rsidRPr="00AC01F8">
        <w:rPr>
          <w:sz w:val="24"/>
          <w:szCs w:val="24"/>
        </w:rPr>
        <w:t>н в письменном виде уведомить</w:t>
      </w:r>
      <w:r w:rsidR="0064257A">
        <w:rPr>
          <w:sz w:val="24"/>
          <w:szCs w:val="24"/>
        </w:rPr>
        <w:t xml:space="preserve"> Поставщика для участия его </w:t>
      </w:r>
      <w:r w:rsidR="00436160" w:rsidRPr="00AC01F8">
        <w:rPr>
          <w:sz w:val="24"/>
          <w:szCs w:val="24"/>
        </w:rPr>
        <w:t xml:space="preserve">представителей </w:t>
      </w:r>
      <w:r w:rsidR="00972DAA" w:rsidRPr="00AC01F8">
        <w:rPr>
          <w:sz w:val="24"/>
          <w:szCs w:val="24"/>
        </w:rPr>
        <w:t>в проведении испытаний.</w:t>
      </w:r>
    </w:p>
    <w:p w:rsidR="007329A0" w:rsidRPr="00AC01F8" w:rsidRDefault="000D23EB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72FDE" w:rsidRPr="00AC01F8">
        <w:rPr>
          <w:sz w:val="24"/>
          <w:szCs w:val="24"/>
        </w:rPr>
        <w:t>.</w:t>
      </w:r>
      <w:r w:rsidR="00007309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Если при осуществлении технического контроля и/или испытания Товара выявлено его несоответствие </w:t>
      </w:r>
      <w:r w:rsidR="00D2331A">
        <w:rPr>
          <w:sz w:val="24"/>
          <w:szCs w:val="24"/>
        </w:rPr>
        <w:t xml:space="preserve">перечню закупаемых </w:t>
      </w:r>
      <w:r w:rsidR="00060DD3">
        <w:rPr>
          <w:sz w:val="24"/>
          <w:szCs w:val="24"/>
        </w:rPr>
        <w:t>Т</w:t>
      </w:r>
      <w:r w:rsidR="00D2331A">
        <w:rPr>
          <w:sz w:val="24"/>
          <w:szCs w:val="24"/>
        </w:rPr>
        <w:t>оваров (приложение 1</w:t>
      </w:r>
      <w:r w:rsidR="00D2331A" w:rsidRPr="00D2331A">
        <w:rPr>
          <w:sz w:val="24"/>
          <w:szCs w:val="24"/>
        </w:rPr>
        <w:t xml:space="preserve"> к Договору)</w:t>
      </w:r>
      <w:r w:rsidR="00D2331A">
        <w:rPr>
          <w:sz w:val="24"/>
          <w:szCs w:val="24"/>
        </w:rPr>
        <w:t xml:space="preserve"> и технической </w:t>
      </w:r>
      <w:r w:rsidR="007329A0" w:rsidRPr="00AC01F8">
        <w:rPr>
          <w:sz w:val="24"/>
          <w:szCs w:val="24"/>
        </w:rPr>
        <w:t>специфик</w:t>
      </w:r>
      <w:r w:rsidR="00D2331A">
        <w:rPr>
          <w:sz w:val="24"/>
          <w:szCs w:val="24"/>
        </w:rPr>
        <w:t>ации</w:t>
      </w:r>
      <w:r w:rsidR="00757D0E" w:rsidRPr="00AC01F8">
        <w:rPr>
          <w:sz w:val="24"/>
          <w:szCs w:val="24"/>
        </w:rPr>
        <w:t xml:space="preserve"> </w:t>
      </w:r>
      <w:r w:rsidR="00461BF8" w:rsidRPr="00AC01F8">
        <w:rPr>
          <w:sz w:val="24"/>
          <w:szCs w:val="24"/>
        </w:rPr>
        <w:t>(приложение</w:t>
      </w:r>
      <w:r w:rsidR="00C5557D" w:rsidRPr="00AC01F8">
        <w:rPr>
          <w:sz w:val="24"/>
          <w:szCs w:val="24"/>
        </w:rPr>
        <w:t xml:space="preserve"> </w:t>
      </w:r>
      <w:r w:rsidR="00D2331A">
        <w:rPr>
          <w:sz w:val="24"/>
          <w:szCs w:val="24"/>
        </w:rPr>
        <w:t>2</w:t>
      </w:r>
      <w:r w:rsidR="00757D0E" w:rsidRPr="00AC01F8">
        <w:rPr>
          <w:sz w:val="24"/>
          <w:szCs w:val="24"/>
        </w:rPr>
        <w:t xml:space="preserve"> к Договору</w:t>
      </w:r>
      <w:r w:rsidR="007329A0" w:rsidRPr="00AC01F8">
        <w:rPr>
          <w:sz w:val="24"/>
          <w:szCs w:val="24"/>
        </w:rPr>
        <w:t>), предусмотренной (-ым) Договором, Заказчик может отказаться от него, и Поставщик производит замену такого Товара на Товар, соответствующий качественным характеристикам, установленным Договором, без</w:t>
      </w:r>
      <w:r w:rsidR="00C5557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каких</w:t>
      </w:r>
      <w:r w:rsidR="00756F4A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либо дополнительных</w:t>
      </w:r>
      <w:r w:rsidR="00C5557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затрат со стороны Заказчика, в</w:t>
      </w:r>
      <w:r w:rsidR="00C5557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течение 30 </w:t>
      </w:r>
      <w:r w:rsidR="007329A0" w:rsidRPr="00AC01F8">
        <w:rPr>
          <w:sz w:val="24"/>
          <w:szCs w:val="24"/>
        </w:rPr>
        <w:lastRenderedPageBreak/>
        <w:t>(тридцати) календарных дней со дня подписания уполномоченными представителями Сторон</w:t>
      </w:r>
      <w:r w:rsidR="00D05ED0" w:rsidRPr="00AC01F8">
        <w:rPr>
          <w:sz w:val="24"/>
          <w:szCs w:val="24"/>
        </w:rPr>
        <w:t xml:space="preserve"> соответствующего акта</w:t>
      </w:r>
      <w:r w:rsidR="007329A0" w:rsidRPr="00AC01F8">
        <w:rPr>
          <w:sz w:val="24"/>
          <w:szCs w:val="24"/>
        </w:rPr>
        <w:t>.</w:t>
      </w:r>
    </w:p>
    <w:p w:rsidR="007329A0" w:rsidRPr="00AC01F8" w:rsidRDefault="007329A0" w:rsidP="009426A0">
      <w:pPr>
        <w:pStyle w:val="af2"/>
        <w:jc w:val="both"/>
        <w:rPr>
          <w:b/>
          <w:sz w:val="24"/>
          <w:szCs w:val="24"/>
        </w:rPr>
      </w:pPr>
    </w:p>
    <w:p w:rsidR="007329A0" w:rsidRPr="00AC01F8" w:rsidRDefault="007329A0" w:rsidP="009426A0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3. Сдача</w:t>
      </w:r>
      <w:r w:rsidR="009426A0" w:rsidRPr="00AC01F8">
        <w:rPr>
          <w:b/>
          <w:sz w:val="24"/>
          <w:szCs w:val="24"/>
        </w:rPr>
        <w:t xml:space="preserve"> – </w:t>
      </w:r>
      <w:r w:rsidRPr="00AC01F8">
        <w:rPr>
          <w:b/>
          <w:sz w:val="24"/>
          <w:szCs w:val="24"/>
        </w:rPr>
        <w:t>приемка</w:t>
      </w:r>
      <w:r w:rsidR="009426A0" w:rsidRPr="00AC01F8">
        <w:rPr>
          <w:b/>
          <w:sz w:val="24"/>
          <w:szCs w:val="24"/>
        </w:rPr>
        <w:t xml:space="preserve"> </w:t>
      </w:r>
      <w:r w:rsidRPr="00AC01F8">
        <w:rPr>
          <w:b/>
          <w:sz w:val="24"/>
          <w:szCs w:val="24"/>
        </w:rPr>
        <w:t>Товара</w:t>
      </w:r>
    </w:p>
    <w:p w:rsidR="003F6E52" w:rsidRPr="002D54F3" w:rsidRDefault="000D23EB" w:rsidP="003F6E52">
      <w:pPr>
        <w:pStyle w:val="af2"/>
        <w:ind w:firstLine="709"/>
        <w:jc w:val="both"/>
        <w:rPr>
          <w:sz w:val="24"/>
          <w:szCs w:val="24"/>
        </w:rPr>
      </w:pPr>
      <w:r w:rsidRPr="002D54F3">
        <w:rPr>
          <w:sz w:val="24"/>
          <w:szCs w:val="24"/>
        </w:rPr>
        <w:t>6</w:t>
      </w:r>
      <w:r w:rsidR="003F6E52" w:rsidRPr="002D54F3">
        <w:rPr>
          <w:sz w:val="24"/>
          <w:szCs w:val="24"/>
        </w:rPr>
        <w:t xml:space="preserve">. Поставщик обязан не менее чем за сутки до отправки Товара в пункт назначения известить об этом Заказчика. В извещении указываются дата отгрузки, дата отправки, номер железнодорожного вагона или государственный номер автотранспортного средства и прицепа, номер и дата Договора, наименование и количество Товара. </w:t>
      </w:r>
    </w:p>
    <w:p w:rsidR="00C672EB" w:rsidRPr="002D54F3" w:rsidRDefault="00C672EB" w:rsidP="00C672EB">
      <w:pPr>
        <w:pStyle w:val="af2"/>
        <w:ind w:firstLine="709"/>
        <w:jc w:val="both"/>
        <w:rPr>
          <w:i/>
          <w:sz w:val="24"/>
          <w:szCs w:val="24"/>
        </w:rPr>
      </w:pPr>
      <w:r w:rsidRPr="002D54F3">
        <w:rPr>
          <w:i/>
          <w:sz w:val="24"/>
          <w:szCs w:val="24"/>
        </w:rPr>
        <w:t>6.1. (настоящий пункт включается в Договор в случае осуществления закупок ГСМ наливом).</w:t>
      </w:r>
    </w:p>
    <w:p w:rsidR="00F43D10" w:rsidRPr="002D54F3" w:rsidRDefault="00C672EB" w:rsidP="003F6E52">
      <w:pPr>
        <w:pStyle w:val="af2"/>
        <w:ind w:firstLine="709"/>
        <w:jc w:val="both"/>
        <w:rPr>
          <w:sz w:val="24"/>
          <w:szCs w:val="24"/>
        </w:rPr>
      </w:pPr>
      <w:r w:rsidRPr="002D54F3">
        <w:rPr>
          <w:sz w:val="24"/>
          <w:szCs w:val="24"/>
        </w:rPr>
        <w:t xml:space="preserve">Поставщик </w:t>
      </w:r>
      <w:r w:rsidR="00F43D10" w:rsidRPr="002D54F3">
        <w:rPr>
          <w:sz w:val="24"/>
          <w:szCs w:val="24"/>
        </w:rPr>
        <w:t xml:space="preserve">обязан обеспечить своими силами и за свой счет налив </w:t>
      </w:r>
      <w:r w:rsidR="00360D27" w:rsidRPr="002D54F3">
        <w:rPr>
          <w:sz w:val="24"/>
          <w:szCs w:val="24"/>
        </w:rPr>
        <w:t>Товара (</w:t>
      </w:r>
      <w:r w:rsidR="00F43D10" w:rsidRPr="002D54F3">
        <w:rPr>
          <w:sz w:val="24"/>
          <w:szCs w:val="24"/>
        </w:rPr>
        <w:t>ГСМ</w:t>
      </w:r>
      <w:r w:rsidR="00360D27" w:rsidRPr="002D54F3">
        <w:rPr>
          <w:sz w:val="24"/>
          <w:szCs w:val="24"/>
        </w:rPr>
        <w:t>)</w:t>
      </w:r>
      <w:r w:rsidR="00F43D10" w:rsidRPr="002D54F3">
        <w:rPr>
          <w:sz w:val="24"/>
          <w:szCs w:val="24"/>
        </w:rPr>
        <w:t xml:space="preserve"> в топливно-энергетические резервуары </w:t>
      </w:r>
      <w:r w:rsidR="00360D27" w:rsidRPr="002D54F3">
        <w:rPr>
          <w:sz w:val="24"/>
          <w:szCs w:val="24"/>
        </w:rPr>
        <w:t xml:space="preserve">(комплексы) </w:t>
      </w:r>
      <w:r w:rsidR="00F43D10" w:rsidRPr="002D54F3">
        <w:rPr>
          <w:sz w:val="24"/>
          <w:szCs w:val="24"/>
        </w:rPr>
        <w:t xml:space="preserve">Заказчика. </w:t>
      </w:r>
      <w:r w:rsidR="00360D27" w:rsidRPr="002D54F3">
        <w:rPr>
          <w:sz w:val="24"/>
          <w:szCs w:val="24"/>
        </w:rPr>
        <w:t>Приемка по количеству Товара осуществляется согласно измерительным приборам топливно-энергетического резервуара (комплекса) Заказчика (при их наличии).</w:t>
      </w:r>
    </w:p>
    <w:p w:rsidR="00360D27" w:rsidRPr="002D54F3" w:rsidRDefault="00360D27" w:rsidP="00360D27">
      <w:pPr>
        <w:pStyle w:val="af2"/>
        <w:ind w:firstLine="709"/>
        <w:jc w:val="both"/>
        <w:rPr>
          <w:i/>
          <w:sz w:val="24"/>
          <w:szCs w:val="24"/>
        </w:rPr>
      </w:pPr>
      <w:r w:rsidRPr="002D54F3">
        <w:rPr>
          <w:i/>
          <w:sz w:val="24"/>
          <w:szCs w:val="24"/>
        </w:rPr>
        <w:t>6.2. (настоящий пункт включается в Договор в случае осуществления закупок ГСМ по талонам).</w:t>
      </w:r>
    </w:p>
    <w:p w:rsidR="00360D27" w:rsidRPr="002D54F3" w:rsidRDefault="00360D27" w:rsidP="00360D27">
      <w:pPr>
        <w:pStyle w:val="af2"/>
        <w:ind w:firstLine="709"/>
        <w:jc w:val="both"/>
        <w:rPr>
          <w:sz w:val="24"/>
          <w:szCs w:val="24"/>
        </w:rPr>
      </w:pPr>
      <w:r w:rsidRPr="002D54F3">
        <w:rPr>
          <w:sz w:val="24"/>
          <w:szCs w:val="24"/>
        </w:rPr>
        <w:t xml:space="preserve">Поставщик </w:t>
      </w:r>
      <w:r w:rsidR="00CA78E5" w:rsidRPr="002D54F3">
        <w:rPr>
          <w:sz w:val="24"/>
          <w:szCs w:val="24"/>
        </w:rPr>
        <w:t>обязан</w:t>
      </w:r>
      <w:r w:rsidRPr="002D54F3">
        <w:rPr>
          <w:sz w:val="24"/>
          <w:szCs w:val="24"/>
        </w:rPr>
        <w:t xml:space="preserve"> предоставить Заказчику Талоны на </w:t>
      </w:r>
      <w:r w:rsidR="00E95FF7" w:rsidRPr="002D54F3">
        <w:rPr>
          <w:sz w:val="24"/>
          <w:szCs w:val="24"/>
        </w:rPr>
        <w:t xml:space="preserve">общее количество Товара, дающее право Заказчику осуществлять заправку </w:t>
      </w:r>
      <w:r w:rsidR="00C066CA" w:rsidRPr="002D54F3">
        <w:rPr>
          <w:sz w:val="24"/>
          <w:szCs w:val="24"/>
        </w:rPr>
        <w:t xml:space="preserve">полного объема закупаемого Товара </w:t>
      </w:r>
      <w:r w:rsidR="00E95FF7" w:rsidRPr="002D54F3">
        <w:rPr>
          <w:sz w:val="24"/>
          <w:szCs w:val="24"/>
        </w:rPr>
        <w:t>на ____________________________ (указать наименование заправок)</w:t>
      </w:r>
      <w:r w:rsidR="00CD680A" w:rsidRPr="002D54F3">
        <w:rPr>
          <w:sz w:val="24"/>
          <w:szCs w:val="24"/>
        </w:rPr>
        <w:t>.</w:t>
      </w:r>
    </w:p>
    <w:p w:rsidR="007329A0" w:rsidRPr="00AC01F8" w:rsidRDefault="000D23EB" w:rsidP="009426A0">
      <w:pPr>
        <w:pStyle w:val="af2"/>
        <w:ind w:firstLine="709"/>
        <w:jc w:val="both"/>
        <w:rPr>
          <w:sz w:val="24"/>
          <w:szCs w:val="24"/>
        </w:rPr>
      </w:pPr>
      <w:r w:rsidRPr="002D54F3">
        <w:rPr>
          <w:sz w:val="24"/>
          <w:szCs w:val="24"/>
        </w:rPr>
        <w:t>7</w:t>
      </w:r>
      <w:r w:rsidR="002F044E" w:rsidRPr="002D54F3">
        <w:rPr>
          <w:sz w:val="24"/>
          <w:szCs w:val="24"/>
        </w:rPr>
        <w:t>.</w:t>
      </w:r>
      <w:r w:rsidR="009426A0" w:rsidRPr="002D54F3">
        <w:rPr>
          <w:sz w:val="24"/>
          <w:szCs w:val="24"/>
        </w:rPr>
        <w:t> </w:t>
      </w:r>
      <w:r w:rsidR="007329A0" w:rsidRPr="002D54F3">
        <w:rPr>
          <w:sz w:val="24"/>
          <w:szCs w:val="24"/>
        </w:rPr>
        <w:t>Поставщик обязан предоставить представителю Заказчика в пункте назначения Товара следующие документы:</w:t>
      </w:r>
    </w:p>
    <w:p w:rsidR="007329A0" w:rsidRPr="00440314" w:rsidRDefault="00181498" w:rsidP="009426A0">
      <w:pPr>
        <w:pStyle w:val="af2"/>
        <w:ind w:firstLine="709"/>
        <w:jc w:val="both"/>
        <w:rPr>
          <w:iCs/>
          <w:sz w:val="24"/>
          <w:szCs w:val="24"/>
        </w:rPr>
      </w:pPr>
      <w:r w:rsidRPr="00440314">
        <w:rPr>
          <w:sz w:val="24"/>
          <w:szCs w:val="24"/>
        </w:rPr>
        <w:t>1)</w:t>
      </w:r>
      <w:r w:rsidR="009426A0" w:rsidRPr="00440314">
        <w:rPr>
          <w:sz w:val="24"/>
          <w:szCs w:val="24"/>
        </w:rPr>
        <w:t> </w:t>
      </w:r>
      <w:r w:rsidR="007329A0" w:rsidRPr="00440314">
        <w:rPr>
          <w:sz w:val="24"/>
          <w:szCs w:val="24"/>
        </w:rPr>
        <w:t xml:space="preserve">оригиналы или нотариально засвидетельствованные копии </w:t>
      </w:r>
      <w:r w:rsidR="00C57D6A" w:rsidRPr="00440314">
        <w:rPr>
          <w:sz w:val="24"/>
          <w:szCs w:val="24"/>
        </w:rPr>
        <w:t xml:space="preserve">документов, </w:t>
      </w:r>
      <w:r w:rsidR="00D02E27" w:rsidRPr="00440314">
        <w:rPr>
          <w:sz w:val="24"/>
          <w:szCs w:val="24"/>
        </w:rPr>
        <w:t>содержащих</w:t>
      </w:r>
      <w:r w:rsidR="00DA4CB5" w:rsidRPr="00440314">
        <w:rPr>
          <w:sz w:val="24"/>
          <w:szCs w:val="24"/>
        </w:rPr>
        <w:t xml:space="preserve"> </w:t>
      </w:r>
      <w:r w:rsidR="00EC2729" w:rsidRPr="00440314">
        <w:rPr>
          <w:sz w:val="24"/>
          <w:szCs w:val="24"/>
        </w:rPr>
        <w:t>сведения о комплектности Товара</w:t>
      </w:r>
      <w:r w:rsidR="000345BC" w:rsidRPr="00440314">
        <w:rPr>
          <w:sz w:val="24"/>
          <w:szCs w:val="24"/>
        </w:rPr>
        <w:t>,</w:t>
      </w:r>
      <w:r w:rsidR="00DA4CB5" w:rsidRPr="00440314">
        <w:rPr>
          <w:sz w:val="24"/>
          <w:szCs w:val="24"/>
        </w:rPr>
        <w:t xml:space="preserve"> </w:t>
      </w:r>
      <w:r w:rsidR="00492E43" w:rsidRPr="00440314">
        <w:rPr>
          <w:sz w:val="24"/>
          <w:szCs w:val="24"/>
        </w:rPr>
        <w:t>его технических характеристиках</w:t>
      </w:r>
      <w:r w:rsidR="007329A0" w:rsidRPr="00440314">
        <w:rPr>
          <w:sz w:val="24"/>
          <w:szCs w:val="24"/>
        </w:rPr>
        <w:t xml:space="preserve">, правилах эксплуатации, гарантии и другие сведения, </w:t>
      </w:r>
      <w:r w:rsidR="00183CBE" w:rsidRPr="00440314">
        <w:rPr>
          <w:sz w:val="24"/>
          <w:szCs w:val="24"/>
        </w:rPr>
        <w:t>н</w:t>
      </w:r>
      <w:r w:rsidR="007329A0" w:rsidRPr="00440314">
        <w:rPr>
          <w:sz w:val="24"/>
          <w:szCs w:val="24"/>
        </w:rPr>
        <w:t>еобходимые для определения качества Товара и его соответствия нормативно</w:t>
      </w:r>
      <w:r w:rsidR="00756F4A" w:rsidRPr="00440314">
        <w:rPr>
          <w:sz w:val="24"/>
          <w:szCs w:val="24"/>
        </w:rPr>
        <w:t xml:space="preserve"> – </w:t>
      </w:r>
      <w:r w:rsidR="007329A0" w:rsidRPr="00440314">
        <w:rPr>
          <w:sz w:val="24"/>
          <w:szCs w:val="24"/>
        </w:rPr>
        <w:t>техническим документам, признанным в Республике Казахстан</w:t>
      </w:r>
      <w:r w:rsidR="00C57D6A" w:rsidRPr="00440314">
        <w:rPr>
          <w:sz w:val="24"/>
          <w:szCs w:val="24"/>
        </w:rPr>
        <w:t xml:space="preserve"> (сертификат ка</w:t>
      </w:r>
      <w:r w:rsidR="005A6ACE" w:rsidRPr="00440314">
        <w:rPr>
          <w:sz w:val="24"/>
          <w:szCs w:val="24"/>
        </w:rPr>
        <w:t>чества/технический паспорт и пр.</w:t>
      </w:r>
      <w:r w:rsidR="00C57D6A" w:rsidRPr="00440314">
        <w:rPr>
          <w:sz w:val="24"/>
          <w:szCs w:val="24"/>
        </w:rPr>
        <w:t>)</w:t>
      </w:r>
      <w:r w:rsidR="005A6ACE" w:rsidRPr="00440314">
        <w:rPr>
          <w:sz w:val="24"/>
          <w:szCs w:val="24"/>
        </w:rPr>
        <w:t>.</w:t>
      </w:r>
    </w:p>
    <w:p w:rsidR="00AE2628" w:rsidRPr="00440314" w:rsidRDefault="007329A0" w:rsidP="009426A0">
      <w:pPr>
        <w:pStyle w:val="af2"/>
        <w:ind w:firstLine="709"/>
        <w:jc w:val="both"/>
        <w:rPr>
          <w:iCs/>
          <w:sz w:val="24"/>
          <w:szCs w:val="24"/>
        </w:rPr>
      </w:pPr>
      <w:r w:rsidRPr="00440314">
        <w:rPr>
          <w:sz w:val="24"/>
          <w:szCs w:val="24"/>
        </w:rPr>
        <w:t>2)</w:t>
      </w:r>
      <w:r w:rsidR="009426A0" w:rsidRPr="00440314">
        <w:rPr>
          <w:sz w:val="24"/>
          <w:szCs w:val="24"/>
        </w:rPr>
        <w:t> </w:t>
      </w:r>
      <w:r w:rsidRPr="00440314">
        <w:rPr>
          <w:sz w:val="24"/>
          <w:szCs w:val="24"/>
        </w:rPr>
        <w:t>оригинал или копию сертификата</w:t>
      </w:r>
      <w:r w:rsidR="00442A5F" w:rsidRPr="00440314">
        <w:rPr>
          <w:sz w:val="24"/>
          <w:szCs w:val="24"/>
        </w:rPr>
        <w:t xml:space="preserve">/декларации </w:t>
      </w:r>
      <w:r w:rsidRPr="00440314">
        <w:rPr>
          <w:sz w:val="24"/>
          <w:szCs w:val="24"/>
        </w:rPr>
        <w:t>соответствия Товара</w:t>
      </w:r>
      <w:r w:rsidR="00492E43" w:rsidRPr="00440314">
        <w:rPr>
          <w:sz w:val="24"/>
          <w:szCs w:val="24"/>
        </w:rPr>
        <w:t xml:space="preserve"> установленного образца</w:t>
      </w:r>
      <w:r w:rsidRPr="00440314">
        <w:rPr>
          <w:sz w:val="24"/>
          <w:szCs w:val="24"/>
        </w:rPr>
        <w:t>, выданного</w:t>
      </w:r>
      <w:r w:rsidR="00D05ED0" w:rsidRPr="00440314">
        <w:rPr>
          <w:sz w:val="24"/>
          <w:szCs w:val="24"/>
        </w:rPr>
        <w:t>/выданной</w:t>
      </w:r>
      <w:r w:rsidRPr="00440314">
        <w:rPr>
          <w:sz w:val="24"/>
          <w:szCs w:val="24"/>
        </w:rPr>
        <w:t xml:space="preserve"> уполномоченным государственным органом Республики Казахстан </w:t>
      </w:r>
      <w:r w:rsidR="008A0A53" w:rsidRPr="00440314">
        <w:rPr>
          <w:iCs/>
          <w:sz w:val="24"/>
          <w:szCs w:val="24"/>
        </w:rPr>
        <w:t xml:space="preserve">либо </w:t>
      </w:r>
      <w:r w:rsidR="00280115" w:rsidRPr="00440314">
        <w:rPr>
          <w:rStyle w:val="s0"/>
          <w:color w:val="auto"/>
        </w:rPr>
        <w:t>аккредитованным орган</w:t>
      </w:r>
      <w:r w:rsidR="00775E48" w:rsidRPr="00440314">
        <w:rPr>
          <w:rStyle w:val="s0"/>
          <w:color w:val="auto"/>
        </w:rPr>
        <w:t>ом</w:t>
      </w:r>
      <w:r w:rsidR="00280115" w:rsidRPr="00440314">
        <w:rPr>
          <w:rStyle w:val="s0"/>
          <w:color w:val="auto"/>
        </w:rPr>
        <w:t xml:space="preserve"> по сертификации (оценке</w:t>
      </w:r>
      <w:r w:rsidR="001B02ED" w:rsidRPr="00440314">
        <w:rPr>
          <w:rStyle w:val="s0"/>
          <w:color w:val="auto"/>
        </w:rPr>
        <w:t>/</w:t>
      </w:r>
      <w:r w:rsidR="00280115" w:rsidRPr="00440314">
        <w:rPr>
          <w:rStyle w:val="s0"/>
          <w:color w:val="auto"/>
        </w:rPr>
        <w:t>подтверждени</w:t>
      </w:r>
      <w:r w:rsidR="00E621AB" w:rsidRPr="00440314">
        <w:rPr>
          <w:rStyle w:val="s0"/>
          <w:color w:val="auto"/>
        </w:rPr>
        <w:t>ю соответствия)</w:t>
      </w:r>
      <w:r w:rsidR="00775E48" w:rsidRPr="00440314">
        <w:rPr>
          <w:rStyle w:val="s0"/>
          <w:color w:val="auto"/>
        </w:rPr>
        <w:t>, испытательной</w:t>
      </w:r>
      <w:r w:rsidR="00E621AB" w:rsidRPr="00440314">
        <w:rPr>
          <w:rStyle w:val="s0"/>
          <w:color w:val="auto"/>
        </w:rPr>
        <w:t xml:space="preserve"> лаборатори</w:t>
      </w:r>
      <w:r w:rsidR="00775E48" w:rsidRPr="00440314">
        <w:rPr>
          <w:rStyle w:val="s0"/>
          <w:color w:val="auto"/>
        </w:rPr>
        <w:t>ей</w:t>
      </w:r>
      <w:r w:rsidR="00E621AB" w:rsidRPr="00440314">
        <w:rPr>
          <w:rStyle w:val="s0"/>
          <w:color w:val="auto"/>
        </w:rPr>
        <w:t xml:space="preserve"> (центр</w:t>
      </w:r>
      <w:r w:rsidR="00775E48" w:rsidRPr="00440314">
        <w:rPr>
          <w:rStyle w:val="s0"/>
          <w:color w:val="auto"/>
        </w:rPr>
        <w:t>ом</w:t>
      </w:r>
      <w:r w:rsidR="00280115" w:rsidRPr="00440314">
        <w:rPr>
          <w:rStyle w:val="s0"/>
          <w:color w:val="auto"/>
        </w:rPr>
        <w:t>), включенны</w:t>
      </w:r>
      <w:r w:rsidR="00E621AB" w:rsidRPr="00440314">
        <w:rPr>
          <w:rStyle w:val="s0"/>
          <w:color w:val="auto"/>
        </w:rPr>
        <w:t>м</w:t>
      </w:r>
      <w:r w:rsidR="00280115" w:rsidRPr="00440314">
        <w:rPr>
          <w:rStyle w:val="s0"/>
          <w:color w:val="auto"/>
        </w:rPr>
        <w:t xml:space="preserve"> в </w:t>
      </w:r>
      <w:bookmarkStart w:id="1" w:name="sub1001556494"/>
      <w:r w:rsidR="0080731B" w:rsidRPr="00440314">
        <w:rPr>
          <w:rStyle w:val="s0"/>
          <w:b/>
          <w:color w:val="auto"/>
        </w:rPr>
        <w:fldChar w:fldCharType="begin"/>
      </w:r>
      <w:r w:rsidR="00280115" w:rsidRPr="00440314">
        <w:rPr>
          <w:rStyle w:val="s0"/>
          <w:b/>
          <w:color w:val="auto"/>
        </w:rPr>
        <w:instrText xml:space="preserve"> HYPERLINK "jl:30806306.0%20" </w:instrText>
      </w:r>
      <w:r w:rsidR="0080731B" w:rsidRPr="00440314">
        <w:rPr>
          <w:rStyle w:val="s0"/>
          <w:b/>
          <w:color w:val="auto"/>
        </w:rPr>
        <w:fldChar w:fldCharType="separate"/>
      </w:r>
      <w:r w:rsidR="00280115" w:rsidRPr="00440314">
        <w:rPr>
          <w:rStyle w:val="af1"/>
          <w:b w:val="0"/>
          <w:color w:val="auto"/>
          <w:u w:val="none"/>
        </w:rPr>
        <w:t>Единый реестр</w:t>
      </w:r>
      <w:r w:rsidR="0080731B" w:rsidRPr="00440314">
        <w:rPr>
          <w:rStyle w:val="s0"/>
          <w:b/>
          <w:color w:val="auto"/>
        </w:rPr>
        <w:fldChar w:fldCharType="end"/>
      </w:r>
      <w:bookmarkEnd w:id="1"/>
      <w:r w:rsidR="00280115" w:rsidRPr="00440314">
        <w:rPr>
          <w:rStyle w:val="s0"/>
          <w:color w:val="auto"/>
        </w:rPr>
        <w:t xml:space="preserve"> органов по сертификации и испытательных лабораторий (центров) Таможенного союза</w:t>
      </w:r>
      <w:r w:rsidR="00924881" w:rsidRPr="00440314">
        <w:rPr>
          <w:rStyle w:val="s0"/>
          <w:color w:val="auto"/>
        </w:rPr>
        <w:t>. Е</w:t>
      </w:r>
      <w:r w:rsidRPr="00440314">
        <w:rPr>
          <w:iCs/>
          <w:sz w:val="24"/>
          <w:szCs w:val="24"/>
        </w:rPr>
        <w:t>сли в соответствии с законодательством Республики Казахстан Товар не подлежит обязательной сертификации, то необходимо представить оригинал или нотариально засвидетельствованную копию письма у</w:t>
      </w:r>
      <w:r w:rsidR="00924881" w:rsidRPr="00440314">
        <w:rPr>
          <w:iCs/>
          <w:sz w:val="24"/>
          <w:szCs w:val="24"/>
        </w:rPr>
        <w:t xml:space="preserve">полномоченного </w:t>
      </w:r>
      <w:r w:rsidRPr="00440314">
        <w:rPr>
          <w:iCs/>
          <w:sz w:val="24"/>
          <w:szCs w:val="24"/>
        </w:rPr>
        <w:t>государственного органа Республик</w:t>
      </w:r>
      <w:r w:rsidR="005801AE" w:rsidRPr="00440314">
        <w:rPr>
          <w:iCs/>
          <w:sz w:val="24"/>
          <w:szCs w:val="24"/>
        </w:rPr>
        <w:t>и Казахстан</w:t>
      </w:r>
      <w:r w:rsidR="00AE2628" w:rsidRPr="00440314">
        <w:rPr>
          <w:iCs/>
          <w:sz w:val="24"/>
          <w:szCs w:val="24"/>
        </w:rPr>
        <w:t>.</w:t>
      </w:r>
    </w:p>
    <w:p w:rsidR="00D81F64" w:rsidRPr="00AC01F8" w:rsidRDefault="009426A0" w:rsidP="009426A0">
      <w:pPr>
        <w:pStyle w:val="af2"/>
        <w:ind w:firstLine="709"/>
        <w:jc w:val="both"/>
        <w:rPr>
          <w:sz w:val="24"/>
          <w:szCs w:val="24"/>
        </w:rPr>
      </w:pPr>
      <w:r w:rsidRPr="00440314">
        <w:rPr>
          <w:sz w:val="24"/>
          <w:szCs w:val="24"/>
        </w:rPr>
        <w:t>3</w:t>
      </w:r>
      <w:r w:rsidR="007329A0" w:rsidRPr="00440314">
        <w:rPr>
          <w:sz w:val="24"/>
          <w:szCs w:val="24"/>
        </w:rPr>
        <w:t>)</w:t>
      </w:r>
      <w:r w:rsidRPr="00440314">
        <w:rPr>
          <w:sz w:val="24"/>
          <w:szCs w:val="24"/>
        </w:rPr>
        <w:t> </w:t>
      </w:r>
      <w:r w:rsidR="007329A0" w:rsidRPr="00440314">
        <w:rPr>
          <w:sz w:val="24"/>
          <w:szCs w:val="24"/>
        </w:rPr>
        <w:t>оригинал</w:t>
      </w:r>
      <w:r w:rsidR="00F90FDE" w:rsidRPr="00440314">
        <w:rPr>
          <w:sz w:val="24"/>
          <w:szCs w:val="24"/>
        </w:rPr>
        <w:t xml:space="preserve">, </w:t>
      </w:r>
      <w:r w:rsidR="00953EC3" w:rsidRPr="00440314">
        <w:rPr>
          <w:sz w:val="24"/>
          <w:szCs w:val="24"/>
        </w:rPr>
        <w:t xml:space="preserve">нотариально </w:t>
      </w:r>
      <w:r w:rsidR="000D4070" w:rsidRPr="00440314">
        <w:rPr>
          <w:sz w:val="24"/>
          <w:szCs w:val="24"/>
        </w:rPr>
        <w:t>засвидетельствованную</w:t>
      </w:r>
      <w:r w:rsidR="002B02C9" w:rsidRPr="00440314">
        <w:rPr>
          <w:sz w:val="24"/>
          <w:szCs w:val="24"/>
        </w:rPr>
        <w:t xml:space="preserve"> копи</w:t>
      </w:r>
      <w:r w:rsidR="00953EC3" w:rsidRPr="00440314">
        <w:rPr>
          <w:sz w:val="24"/>
          <w:szCs w:val="24"/>
        </w:rPr>
        <w:t>ю</w:t>
      </w:r>
      <w:r w:rsidR="002B02C9" w:rsidRPr="00440314">
        <w:rPr>
          <w:sz w:val="24"/>
          <w:szCs w:val="24"/>
        </w:rPr>
        <w:t xml:space="preserve"> либо копи</w:t>
      </w:r>
      <w:r w:rsidR="00953EC3" w:rsidRPr="00440314">
        <w:rPr>
          <w:sz w:val="24"/>
          <w:szCs w:val="24"/>
        </w:rPr>
        <w:t>ю</w:t>
      </w:r>
      <w:r w:rsidR="002B02C9" w:rsidRPr="00440314">
        <w:rPr>
          <w:sz w:val="24"/>
          <w:szCs w:val="24"/>
        </w:rPr>
        <w:t>, заверенн</w:t>
      </w:r>
      <w:r w:rsidR="00953EC3" w:rsidRPr="00440314">
        <w:rPr>
          <w:sz w:val="24"/>
          <w:szCs w:val="24"/>
        </w:rPr>
        <w:t>ую</w:t>
      </w:r>
      <w:r w:rsidR="002B02C9" w:rsidRPr="00440314">
        <w:rPr>
          <w:sz w:val="24"/>
          <w:szCs w:val="24"/>
        </w:rPr>
        <w:t xml:space="preserve"> печатью уполномоченного органа по выдаче сертификата о происхождении товара для внутреннего обращения, </w:t>
      </w:r>
      <w:r w:rsidR="007329A0" w:rsidRPr="00440314">
        <w:rPr>
          <w:sz w:val="24"/>
          <w:szCs w:val="24"/>
        </w:rPr>
        <w:t xml:space="preserve">сертификата </w:t>
      </w:r>
      <w:r w:rsidR="00C57D6A" w:rsidRPr="00440314">
        <w:rPr>
          <w:sz w:val="24"/>
          <w:szCs w:val="24"/>
        </w:rPr>
        <w:t>о происхождении</w:t>
      </w:r>
      <w:r w:rsidR="00BF445C" w:rsidRPr="00440314">
        <w:rPr>
          <w:sz w:val="24"/>
          <w:szCs w:val="24"/>
        </w:rPr>
        <w:t xml:space="preserve"> </w:t>
      </w:r>
      <w:r w:rsidR="002B02C9" w:rsidRPr="00440314">
        <w:rPr>
          <w:sz w:val="24"/>
          <w:szCs w:val="24"/>
        </w:rPr>
        <w:t>т</w:t>
      </w:r>
      <w:r w:rsidR="007329A0" w:rsidRPr="00440314">
        <w:rPr>
          <w:sz w:val="24"/>
          <w:szCs w:val="24"/>
        </w:rPr>
        <w:t>овара</w:t>
      </w:r>
      <w:r w:rsidR="00D81F64" w:rsidRPr="00440314">
        <w:rPr>
          <w:sz w:val="24"/>
          <w:szCs w:val="24"/>
        </w:rPr>
        <w:t>.</w:t>
      </w:r>
    </w:p>
    <w:p w:rsidR="00647BA6" w:rsidRPr="0042048A" w:rsidRDefault="0042048A" w:rsidP="009426A0">
      <w:pPr>
        <w:pStyle w:val="af2"/>
        <w:ind w:firstLine="709"/>
        <w:jc w:val="both"/>
        <w:rPr>
          <w:i/>
          <w:iCs/>
          <w:sz w:val="24"/>
          <w:szCs w:val="24"/>
        </w:rPr>
      </w:pPr>
      <w:r w:rsidRPr="0042048A">
        <w:rPr>
          <w:i/>
          <w:sz w:val="24"/>
          <w:szCs w:val="24"/>
        </w:rPr>
        <w:t>(н</w:t>
      </w:r>
      <w:r w:rsidR="00D81F64" w:rsidRPr="0042048A">
        <w:rPr>
          <w:i/>
          <w:sz w:val="24"/>
          <w:szCs w:val="24"/>
        </w:rPr>
        <w:t xml:space="preserve">астоящий подпункт включается </w:t>
      </w:r>
      <w:r w:rsidR="005C3C45" w:rsidRPr="0042048A">
        <w:rPr>
          <w:i/>
          <w:sz w:val="24"/>
          <w:szCs w:val="24"/>
        </w:rPr>
        <w:t>в Договор</w:t>
      </w:r>
      <w:r w:rsidR="004C53FA" w:rsidRPr="0042048A">
        <w:rPr>
          <w:i/>
          <w:sz w:val="24"/>
          <w:szCs w:val="24"/>
        </w:rPr>
        <w:t xml:space="preserve"> в случае если Договор</w:t>
      </w:r>
      <w:r w:rsidR="00BF445C" w:rsidRPr="0042048A">
        <w:rPr>
          <w:i/>
          <w:sz w:val="24"/>
          <w:szCs w:val="24"/>
        </w:rPr>
        <w:t xml:space="preserve"> </w:t>
      </w:r>
      <w:r w:rsidR="00742981" w:rsidRPr="0042048A">
        <w:rPr>
          <w:i/>
          <w:sz w:val="24"/>
          <w:szCs w:val="24"/>
        </w:rPr>
        <w:t>заключ</w:t>
      </w:r>
      <w:r w:rsidR="004C53FA" w:rsidRPr="0042048A">
        <w:rPr>
          <w:i/>
          <w:sz w:val="24"/>
          <w:szCs w:val="24"/>
        </w:rPr>
        <w:t>ается</w:t>
      </w:r>
      <w:r w:rsidR="00742981" w:rsidRPr="0042048A">
        <w:rPr>
          <w:i/>
          <w:sz w:val="24"/>
          <w:szCs w:val="24"/>
        </w:rPr>
        <w:t xml:space="preserve"> с </w:t>
      </w:r>
      <w:r w:rsidR="006F70CC" w:rsidRPr="0042048A">
        <w:rPr>
          <w:i/>
          <w:sz w:val="24"/>
          <w:szCs w:val="24"/>
        </w:rPr>
        <w:t>товаро</w:t>
      </w:r>
      <w:r w:rsidR="00AC4E87" w:rsidRPr="0042048A">
        <w:rPr>
          <w:i/>
          <w:sz w:val="24"/>
          <w:szCs w:val="24"/>
        </w:rPr>
        <w:t>производителем закупаемого</w:t>
      </w:r>
      <w:r w:rsidR="00BF445C" w:rsidRPr="0042048A">
        <w:rPr>
          <w:i/>
          <w:sz w:val="24"/>
          <w:szCs w:val="24"/>
        </w:rPr>
        <w:t xml:space="preserve"> </w:t>
      </w:r>
      <w:r w:rsidR="00AC4E87" w:rsidRPr="0042048A">
        <w:rPr>
          <w:i/>
          <w:sz w:val="24"/>
          <w:szCs w:val="24"/>
        </w:rPr>
        <w:t>Товара</w:t>
      </w:r>
      <w:r w:rsidR="006F70CC" w:rsidRPr="0042048A">
        <w:rPr>
          <w:i/>
          <w:sz w:val="24"/>
          <w:szCs w:val="24"/>
        </w:rPr>
        <w:t>, состоящего в Реестре товаропроизводителей Холдинга</w:t>
      </w:r>
      <w:r w:rsidRPr="0042048A">
        <w:rPr>
          <w:i/>
          <w:sz w:val="24"/>
          <w:szCs w:val="24"/>
        </w:rPr>
        <w:t>)</w:t>
      </w:r>
      <w:r w:rsidR="005C3C45" w:rsidRPr="0042048A">
        <w:rPr>
          <w:i/>
          <w:iCs/>
          <w:sz w:val="24"/>
          <w:szCs w:val="24"/>
        </w:rPr>
        <w:t>;</w:t>
      </w:r>
    </w:p>
    <w:p w:rsidR="00CC5A26" w:rsidRPr="005B522D" w:rsidRDefault="009426A0" w:rsidP="009426A0">
      <w:pPr>
        <w:pStyle w:val="af2"/>
        <w:ind w:firstLine="709"/>
        <w:jc w:val="both"/>
        <w:rPr>
          <w:sz w:val="24"/>
          <w:szCs w:val="24"/>
        </w:rPr>
      </w:pPr>
      <w:r w:rsidRPr="005B522D">
        <w:rPr>
          <w:sz w:val="24"/>
          <w:szCs w:val="24"/>
        </w:rPr>
        <w:t>4</w:t>
      </w:r>
      <w:r w:rsidR="007329A0" w:rsidRPr="005B522D">
        <w:rPr>
          <w:sz w:val="24"/>
          <w:szCs w:val="24"/>
        </w:rPr>
        <w:t>)</w:t>
      </w:r>
      <w:r w:rsidRPr="005B522D">
        <w:rPr>
          <w:sz w:val="24"/>
          <w:szCs w:val="24"/>
        </w:rPr>
        <w:t> </w:t>
      </w:r>
      <w:r w:rsidR="005B522D" w:rsidRPr="005B522D">
        <w:rPr>
          <w:sz w:val="24"/>
          <w:szCs w:val="24"/>
        </w:rPr>
        <w:t>оригинал</w:t>
      </w:r>
      <w:r w:rsidR="00665C5B" w:rsidRPr="005B522D">
        <w:rPr>
          <w:sz w:val="24"/>
          <w:szCs w:val="24"/>
        </w:rPr>
        <w:t xml:space="preserve"> </w:t>
      </w:r>
      <w:r w:rsidR="007329A0" w:rsidRPr="005B522D">
        <w:rPr>
          <w:sz w:val="24"/>
          <w:szCs w:val="24"/>
        </w:rPr>
        <w:t>счет</w:t>
      </w:r>
      <w:r w:rsidR="00972DAA" w:rsidRPr="005B522D">
        <w:rPr>
          <w:sz w:val="24"/>
          <w:szCs w:val="24"/>
        </w:rPr>
        <w:t>а</w:t>
      </w:r>
      <w:r w:rsidRPr="005B522D">
        <w:rPr>
          <w:sz w:val="24"/>
          <w:szCs w:val="24"/>
        </w:rPr>
        <w:t xml:space="preserve"> – </w:t>
      </w:r>
      <w:r w:rsidR="007329A0" w:rsidRPr="005B522D">
        <w:rPr>
          <w:sz w:val="24"/>
          <w:szCs w:val="24"/>
        </w:rPr>
        <w:t>фактуры</w:t>
      </w:r>
      <w:r w:rsidR="00C7442F" w:rsidRPr="005B522D">
        <w:rPr>
          <w:sz w:val="24"/>
          <w:szCs w:val="24"/>
        </w:rPr>
        <w:t>.</w:t>
      </w:r>
    </w:p>
    <w:p w:rsidR="007329A0" w:rsidRPr="005B522D" w:rsidRDefault="009426A0" w:rsidP="009426A0">
      <w:pPr>
        <w:pStyle w:val="af2"/>
        <w:ind w:firstLine="709"/>
        <w:jc w:val="both"/>
        <w:rPr>
          <w:iCs/>
          <w:sz w:val="24"/>
          <w:szCs w:val="24"/>
        </w:rPr>
      </w:pPr>
      <w:r w:rsidRPr="005B522D">
        <w:rPr>
          <w:sz w:val="24"/>
          <w:szCs w:val="24"/>
        </w:rPr>
        <w:t>5</w:t>
      </w:r>
      <w:r w:rsidR="007329A0" w:rsidRPr="005B522D">
        <w:rPr>
          <w:sz w:val="24"/>
          <w:szCs w:val="24"/>
        </w:rPr>
        <w:t>)</w:t>
      </w:r>
      <w:r w:rsidRPr="005B522D">
        <w:rPr>
          <w:sz w:val="24"/>
          <w:szCs w:val="24"/>
        </w:rPr>
        <w:t> </w:t>
      </w:r>
      <w:r w:rsidR="007329A0" w:rsidRPr="005B522D">
        <w:rPr>
          <w:sz w:val="24"/>
          <w:szCs w:val="24"/>
        </w:rPr>
        <w:t xml:space="preserve">оригинал </w:t>
      </w:r>
      <w:r w:rsidR="00C57D6A" w:rsidRPr="005B522D">
        <w:rPr>
          <w:sz w:val="24"/>
          <w:szCs w:val="24"/>
        </w:rPr>
        <w:t xml:space="preserve">доверенности, </w:t>
      </w:r>
      <w:r w:rsidR="007329A0" w:rsidRPr="005B522D">
        <w:rPr>
          <w:sz w:val="24"/>
          <w:szCs w:val="24"/>
        </w:rPr>
        <w:t>удостоверяющ</w:t>
      </w:r>
      <w:r w:rsidR="00757D0E" w:rsidRPr="005B522D">
        <w:rPr>
          <w:sz w:val="24"/>
          <w:szCs w:val="24"/>
        </w:rPr>
        <w:t>е</w:t>
      </w:r>
      <w:r w:rsidR="00C57D6A" w:rsidRPr="005B522D">
        <w:rPr>
          <w:sz w:val="24"/>
          <w:szCs w:val="24"/>
        </w:rPr>
        <w:t>й</w:t>
      </w:r>
      <w:r w:rsidR="007329A0" w:rsidRPr="005B522D">
        <w:rPr>
          <w:sz w:val="24"/>
          <w:szCs w:val="24"/>
        </w:rPr>
        <w:t xml:space="preserve"> полномочия лица, участвующего в приемке</w:t>
      </w:r>
      <w:r w:rsidRPr="005B522D">
        <w:rPr>
          <w:sz w:val="24"/>
          <w:szCs w:val="24"/>
        </w:rPr>
        <w:t xml:space="preserve"> – </w:t>
      </w:r>
      <w:r w:rsidR="007329A0" w:rsidRPr="005B522D">
        <w:rPr>
          <w:sz w:val="24"/>
          <w:szCs w:val="24"/>
        </w:rPr>
        <w:t>передаче</w:t>
      </w:r>
      <w:r w:rsidRPr="005B522D">
        <w:rPr>
          <w:sz w:val="24"/>
          <w:szCs w:val="24"/>
        </w:rPr>
        <w:t xml:space="preserve"> </w:t>
      </w:r>
      <w:r w:rsidR="007329A0" w:rsidRPr="005B522D">
        <w:rPr>
          <w:sz w:val="24"/>
          <w:szCs w:val="24"/>
        </w:rPr>
        <w:t>Товара</w:t>
      </w:r>
      <w:r w:rsidR="0066054F" w:rsidRPr="005B522D">
        <w:rPr>
          <w:sz w:val="24"/>
          <w:szCs w:val="24"/>
        </w:rPr>
        <w:t>;</w:t>
      </w:r>
    </w:p>
    <w:p w:rsidR="007329A0" w:rsidRDefault="009426A0" w:rsidP="009426A0">
      <w:pPr>
        <w:pStyle w:val="af2"/>
        <w:ind w:firstLine="709"/>
        <w:jc w:val="both"/>
        <w:rPr>
          <w:sz w:val="24"/>
          <w:szCs w:val="24"/>
        </w:rPr>
      </w:pPr>
      <w:r w:rsidRPr="005B522D">
        <w:rPr>
          <w:sz w:val="24"/>
          <w:szCs w:val="24"/>
        </w:rPr>
        <w:t>6</w:t>
      </w:r>
      <w:r w:rsidR="007329A0" w:rsidRPr="005B522D">
        <w:rPr>
          <w:sz w:val="24"/>
          <w:szCs w:val="24"/>
        </w:rPr>
        <w:t>)</w:t>
      </w:r>
      <w:r w:rsidRPr="005B522D">
        <w:rPr>
          <w:sz w:val="24"/>
          <w:szCs w:val="24"/>
        </w:rPr>
        <w:t> </w:t>
      </w:r>
      <w:r w:rsidR="007329A0" w:rsidRPr="005B522D">
        <w:rPr>
          <w:sz w:val="24"/>
          <w:szCs w:val="24"/>
        </w:rPr>
        <w:t>оригинал расходной накладной (пре</w:t>
      </w:r>
      <w:r w:rsidR="00461BF8" w:rsidRPr="005B522D">
        <w:rPr>
          <w:sz w:val="24"/>
          <w:szCs w:val="24"/>
        </w:rPr>
        <w:t xml:space="preserve">дставляется в </w:t>
      </w:r>
      <w:r w:rsidR="00BF36CA" w:rsidRPr="005B522D">
        <w:rPr>
          <w:sz w:val="24"/>
          <w:szCs w:val="24"/>
        </w:rPr>
        <w:t xml:space="preserve">одном </w:t>
      </w:r>
      <w:r w:rsidR="00461BF8" w:rsidRPr="005B522D">
        <w:rPr>
          <w:sz w:val="24"/>
          <w:szCs w:val="24"/>
        </w:rPr>
        <w:t>экземпляр</w:t>
      </w:r>
      <w:r w:rsidR="007415C3" w:rsidRPr="005B522D">
        <w:rPr>
          <w:sz w:val="24"/>
          <w:szCs w:val="24"/>
        </w:rPr>
        <w:t>е</w:t>
      </w:r>
      <w:r w:rsidR="00461BF8" w:rsidRPr="005B522D">
        <w:rPr>
          <w:sz w:val="24"/>
          <w:szCs w:val="24"/>
        </w:rPr>
        <w:t>);</w:t>
      </w:r>
    </w:p>
    <w:p w:rsidR="004B3BF8" w:rsidRPr="005B522D" w:rsidRDefault="004B3BF8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4B3BF8">
        <w:rPr>
          <w:sz w:val="24"/>
          <w:szCs w:val="24"/>
        </w:rPr>
        <w:t>това</w:t>
      </w:r>
      <w:r w:rsidR="003939D0">
        <w:rPr>
          <w:sz w:val="24"/>
          <w:szCs w:val="24"/>
        </w:rPr>
        <w:t>росопроводительные документы</w:t>
      </w:r>
      <w:r w:rsidRPr="004B3BF8">
        <w:rPr>
          <w:sz w:val="24"/>
          <w:szCs w:val="24"/>
        </w:rPr>
        <w:t>;</w:t>
      </w:r>
    </w:p>
    <w:p w:rsidR="00260DD5" w:rsidRPr="005B522D" w:rsidRDefault="004B3BF8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60DD5" w:rsidRPr="005B522D">
        <w:rPr>
          <w:sz w:val="24"/>
          <w:szCs w:val="24"/>
        </w:rPr>
        <w:t>)</w:t>
      </w:r>
      <w:r w:rsidR="009426A0" w:rsidRPr="005B522D">
        <w:rPr>
          <w:sz w:val="24"/>
          <w:szCs w:val="24"/>
        </w:rPr>
        <w:t> </w:t>
      </w:r>
      <w:r w:rsidR="00260DD5" w:rsidRPr="005B522D">
        <w:rPr>
          <w:sz w:val="24"/>
          <w:szCs w:val="24"/>
        </w:rPr>
        <w:t xml:space="preserve">отчетность по местному содержанию согласно приложению </w:t>
      </w:r>
      <w:r w:rsidR="009C37A1">
        <w:rPr>
          <w:sz w:val="24"/>
          <w:szCs w:val="24"/>
        </w:rPr>
        <w:t>3</w:t>
      </w:r>
      <w:r w:rsidR="00260DD5" w:rsidRPr="005B522D">
        <w:rPr>
          <w:sz w:val="24"/>
          <w:szCs w:val="24"/>
        </w:rPr>
        <w:t xml:space="preserve"> к Договору.</w:t>
      </w:r>
    </w:p>
    <w:p w:rsidR="006978E1" w:rsidRDefault="004B3BF8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309A6" w:rsidRPr="005B522D">
        <w:rPr>
          <w:sz w:val="24"/>
          <w:szCs w:val="24"/>
        </w:rPr>
        <w:t>)</w:t>
      </w:r>
      <w:r w:rsidR="009426A0" w:rsidRPr="005B522D">
        <w:rPr>
          <w:sz w:val="24"/>
          <w:szCs w:val="24"/>
        </w:rPr>
        <w:t> </w:t>
      </w:r>
      <w:r w:rsidR="007329A0" w:rsidRPr="005B522D">
        <w:rPr>
          <w:sz w:val="24"/>
          <w:szCs w:val="24"/>
        </w:rPr>
        <w:t xml:space="preserve"> </w:t>
      </w:r>
      <w:r w:rsidR="003939D0">
        <w:rPr>
          <w:sz w:val="24"/>
          <w:szCs w:val="24"/>
        </w:rPr>
        <w:t>сопроводительные налоговые накладные, в соответствии с требованиями Правил оформления, получения, выдачи, учета, хранения и представления сопроводительных накладных, утвержденных Приказом Министра финансов Республики Казахстан от 27 февраля 2015 года № 138</w:t>
      </w:r>
      <w:r w:rsidR="00CC1E52">
        <w:rPr>
          <w:sz w:val="24"/>
          <w:szCs w:val="24"/>
        </w:rPr>
        <w:t>.</w:t>
      </w:r>
    </w:p>
    <w:p w:rsidR="007329A0" w:rsidRDefault="003939D0" w:rsidP="009426A0">
      <w:pPr>
        <w:pStyle w:val="af2"/>
        <w:ind w:firstLine="709"/>
        <w:jc w:val="both"/>
        <w:rPr>
          <w:i/>
          <w:sz w:val="24"/>
          <w:szCs w:val="24"/>
        </w:rPr>
      </w:pPr>
      <w:r w:rsidRPr="006978E1">
        <w:rPr>
          <w:i/>
          <w:sz w:val="24"/>
          <w:szCs w:val="24"/>
        </w:rPr>
        <w:t>(настоящий пункт включается в Договор в случае осуществления закупок ГСМ)</w:t>
      </w:r>
      <w:r w:rsidR="002959E2">
        <w:rPr>
          <w:i/>
          <w:sz w:val="24"/>
          <w:szCs w:val="24"/>
        </w:rPr>
        <w:t>.</w:t>
      </w:r>
    </w:p>
    <w:p w:rsidR="006444FF" w:rsidRPr="006444FF" w:rsidRDefault="006444FF" w:rsidP="009426A0">
      <w:pPr>
        <w:pStyle w:val="af2"/>
        <w:ind w:firstLine="709"/>
        <w:jc w:val="both"/>
        <w:rPr>
          <w:b/>
          <w:sz w:val="24"/>
          <w:szCs w:val="24"/>
        </w:rPr>
      </w:pPr>
      <w:r w:rsidRPr="006444FF">
        <w:rPr>
          <w:sz w:val="24"/>
          <w:szCs w:val="24"/>
        </w:rPr>
        <w:t>10)</w:t>
      </w:r>
      <w:r>
        <w:rPr>
          <w:sz w:val="24"/>
          <w:szCs w:val="24"/>
        </w:rPr>
        <w:t xml:space="preserve"> документы, предусмотренные технической спецификацией (приложение</w:t>
      </w:r>
      <w:r w:rsidRPr="005B522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5B522D">
        <w:rPr>
          <w:sz w:val="24"/>
          <w:szCs w:val="24"/>
        </w:rPr>
        <w:t xml:space="preserve"> к Договору</w:t>
      </w:r>
      <w:r>
        <w:rPr>
          <w:sz w:val="24"/>
          <w:szCs w:val="24"/>
        </w:rPr>
        <w:t>).</w:t>
      </w:r>
    </w:p>
    <w:p w:rsidR="00F70E34" w:rsidRPr="00AC01F8" w:rsidRDefault="006978E1" w:rsidP="00F70E34">
      <w:pPr>
        <w:widowControl w:val="0"/>
        <w:tabs>
          <w:tab w:val="righ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0E34" w:rsidRPr="00AC01F8">
        <w:rPr>
          <w:sz w:val="24"/>
          <w:szCs w:val="24"/>
        </w:rPr>
        <w:t xml:space="preserve">. В случае отсутствия какого – либо из документов, перечисленных в пункте </w:t>
      </w:r>
      <w:r w:rsidR="00CC1E52">
        <w:rPr>
          <w:sz w:val="24"/>
          <w:szCs w:val="24"/>
        </w:rPr>
        <w:t>7</w:t>
      </w:r>
      <w:r w:rsidR="00F70E34" w:rsidRPr="00AC01F8">
        <w:rPr>
          <w:sz w:val="24"/>
          <w:szCs w:val="24"/>
        </w:rPr>
        <w:t xml:space="preserve"> Договора, Заказчик оставляет за собой право отказаться от приемки Товара или принять его на ответственное хранение за счет Поставщика.</w:t>
      </w:r>
    </w:p>
    <w:p w:rsidR="00F70E34" w:rsidRPr="00AC01F8" w:rsidRDefault="006978E1" w:rsidP="009426A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0B2569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Приёмка Товара по количеству проводится по </w:t>
      </w:r>
      <w:r w:rsidR="0023406C" w:rsidRPr="00AC01F8">
        <w:rPr>
          <w:sz w:val="24"/>
          <w:szCs w:val="24"/>
        </w:rPr>
        <w:t xml:space="preserve">его </w:t>
      </w:r>
      <w:r w:rsidR="007329A0" w:rsidRPr="00AC01F8">
        <w:rPr>
          <w:sz w:val="24"/>
          <w:szCs w:val="24"/>
        </w:rPr>
        <w:t xml:space="preserve">фактическому наличию и при условии предоставления Поставщиком документов, указанных в пункте </w:t>
      </w:r>
      <w:r>
        <w:rPr>
          <w:sz w:val="24"/>
          <w:szCs w:val="24"/>
        </w:rPr>
        <w:t>7</w:t>
      </w:r>
      <w:r w:rsidR="007329A0" w:rsidRPr="00AC01F8">
        <w:rPr>
          <w:sz w:val="24"/>
          <w:szCs w:val="24"/>
        </w:rPr>
        <w:t xml:space="preserve"> Договора, в присутствии уполномоченных представителей Заказ</w:t>
      </w:r>
      <w:r w:rsidR="002A2A31" w:rsidRPr="00AC01F8">
        <w:rPr>
          <w:sz w:val="24"/>
          <w:szCs w:val="24"/>
        </w:rPr>
        <w:t>чика и Поставщика, оформляется а</w:t>
      </w:r>
      <w:r w:rsidR="007329A0" w:rsidRPr="00AC01F8">
        <w:rPr>
          <w:sz w:val="24"/>
          <w:szCs w:val="24"/>
        </w:rPr>
        <w:t>ктом</w:t>
      </w:r>
      <w:r w:rsidR="00F33190" w:rsidRPr="00AC01F8">
        <w:rPr>
          <w:sz w:val="24"/>
          <w:szCs w:val="24"/>
        </w:rPr>
        <w:t xml:space="preserve"> о </w:t>
      </w:r>
      <w:r w:rsidR="007329A0" w:rsidRPr="00AC01F8">
        <w:rPr>
          <w:sz w:val="24"/>
          <w:szCs w:val="24"/>
        </w:rPr>
        <w:t>приемк</w:t>
      </w:r>
      <w:r w:rsidR="00F33190" w:rsidRPr="00AC01F8">
        <w:rPr>
          <w:sz w:val="24"/>
          <w:szCs w:val="24"/>
        </w:rPr>
        <w:t>е</w:t>
      </w:r>
      <w:r w:rsidR="007329A0" w:rsidRPr="00AC01F8">
        <w:rPr>
          <w:sz w:val="24"/>
          <w:szCs w:val="24"/>
        </w:rPr>
        <w:t xml:space="preserve"> Товара, подписываемым уполномоченными представителями Поставщика и Заказчика. </w:t>
      </w:r>
    </w:p>
    <w:p w:rsidR="007329A0" w:rsidRPr="00AC01F8" w:rsidRDefault="000B2569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6978E1">
        <w:rPr>
          <w:sz w:val="24"/>
          <w:szCs w:val="24"/>
        </w:rPr>
        <w:t>0</w:t>
      </w:r>
      <w:r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Приемка Товара по качеству осуществляется в соответствии с документами, указанными в пункте </w:t>
      </w:r>
      <w:r w:rsidR="00CC1E52">
        <w:rPr>
          <w:sz w:val="24"/>
          <w:szCs w:val="24"/>
        </w:rPr>
        <w:t>7</w:t>
      </w:r>
      <w:r w:rsidR="007329A0" w:rsidRPr="00AC01F8">
        <w:rPr>
          <w:sz w:val="24"/>
          <w:szCs w:val="24"/>
        </w:rPr>
        <w:t xml:space="preserve"> Договора</w:t>
      </w:r>
      <w:r w:rsidR="002959E2">
        <w:rPr>
          <w:sz w:val="24"/>
          <w:szCs w:val="24"/>
        </w:rPr>
        <w:t xml:space="preserve"> </w:t>
      </w:r>
      <w:r w:rsidR="0013520B">
        <w:rPr>
          <w:sz w:val="24"/>
          <w:szCs w:val="24"/>
        </w:rPr>
        <w:t>и</w:t>
      </w:r>
      <w:r w:rsidR="007329A0" w:rsidRPr="00AC01F8">
        <w:rPr>
          <w:sz w:val="24"/>
          <w:szCs w:val="24"/>
        </w:rPr>
        <w:t xml:space="preserve"> </w:t>
      </w:r>
      <w:r w:rsidR="0045207D">
        <w:rPr>
          <w:sz w:val="24"/>
          <w:szCs w:val="24"/>
        </w:rPr>
        <w:t xml:space="preserve">Технической </w:t>
      </w:r>
      <w:r w:rsidR="007329A0" w:rsidRPr="00AC01F8">
        <w:rPr>
          <w:sz w:val="24"/>
          <w:szCs w:val="24"/>
        </w:rPr>
        <w:t xml:space="preserve">спецификацией </w:t>
      </w:r>
      <w:r w:rsidR="002959E2">
        <w:rPr>
          <w:sz w:val="24"/>
          <w:szCs w:val="24"/>
        </w:rPr>
        <w:t>(</w:t>
      </w:r>
      <w:r w:rsidR="00461BF8" w:rsidRPr="00AC01F8">
        <w:rPr>
          <w:sz w:val="24"/>
          <w:szCs w:val="24"/>
        </w:rPr>
        <w:t xml:space="preserve">приложение </w:t>
      </w:r>
      <w:r w:rsidR="0045207D">
        <w:rPr>
          <w:sz w:val="24"/>
          <w:szCs w:val="24"/>
        </w:rPr>
        <w:t>2</w:t>
      </w:r>
      <w:r w:rsidR="007329A0" w:rsidRPr="00AC01F8">
        <w:rPr>
          <w:sz w:val="24"/>
          <w:szCs w:val="24"/>
        </w:rPr>
        <w:t xml:space="preserve"> к Договору).</w:t>
      </w:r>
    </w:p>
    <w:p w:rsidR="007329A0" w:rsidRPr="00AC01F8" w:rsidRDefault="00876FB1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6978E1">
        <w:rPr>
          <w:sz w:val="24"/>
          <w:szCs w:val="24"/>
        </w:rPr>
        <w:t>1</w:t>
      </w:r>
      <w:r w:rsidR="000B2569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При обнаружении Товара, не соответствующего требованиям качества, предъявляемым в соответствии с пунктом 1</w:t>
      </w:r>
      <w:r w:rsidR="006978E1">
        <w:rPr>
          <w:sz w:val="24"/>
          <w:szCs w:val="24"/>
        </w:rPr>
        <w:t>0</w:t>
      </w:r>
      <w:r w:rsidR="007329A0" w:rsidRPr="00AC01F8">
        <w:rPr>
          <w:sz w:val="24"/>
          <w:szCs w:val="24"/>
        </w:rPr>
        <w:t xml:space="preserve"> Договора, Заказчик </w:t>
      </w:r>
      <w:r w:rsidR="00392F83" w:rsidRPr="00AC01F8">
        <w:rPr>
          <w:sz w:val="24"/>
          <w:szCs w:val="24"/>
        </w:rPr>
        <w:t xml:space="preserve">не принимает такой Товар и оформляет </w:t>
      </w:r>
      <w:r w:rsidR="007329A0" w:rsidRPr="00AC01F8">
        <w:rPr>
          <w:sz w:val="24"/>
          <w:szCs w:val="24"/>
        </w:rPr>
        <w:t>его на ответственное хранение за счет Поставщика</w:t>
      </w:r>
      <w:r w:rsidR="005402BF" w:rsidRPr="00AC01F8">
        <w:rPr>
          <w:sz w:val="24"/>
          <w:szCs w:val="24"/>
        </w:rPr>
        <w:t xml:space="preserve"> с соблюдением</w:t>
      </w:r>
      <w:r w:rsidR="000E2BDB" w:rsidRPr="00AC01F8">
        <w:rPr>
          <w:sz w:val="24"/>
          <w:szCs w:val="24"/>
        </w:rPr>
        <w:t xml:space="preserve"> условий, указанных в пункте 1</w:t>
      </w:r>
      <w:r w:rsidR="00CC1E52">
        <w:rPr>
          <w:sz w:val="24"/>
          <w:szCs w:val="24"/>
        </w:rPr>
        <w:t>3</w:t>
      </w:r>
      <w:r w:rsidR="005402BF" w:rsidRPr="00AC01F8">
        <w:rPr>
          <w:sz w:val="24"/>
          <w:szCs w:val="24"/>
        </w:rPr>
        <w:t xml:space="preserve"> Договора</w:t>
      </w:r>
      <w:r w:rsidR="007329A0" w:rsidRPr="00AC01F8">
        <w:rPr>
          <w:sz w:val="24"/>
          <w:szCs w:val="24"/>
        </w:rPr>
        <w:t>.</w:t>
      </w:r>
    </w:p>
    <w:p w:rsidR="007329A0" w:rsidRPr="00AC01F8" w:rsidRDefault="00876FB1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6978E1">
        <w:rPr>
          <w:sz w:val="24"/>
          <w:szCs w:val="24"/>
        </w:rPr>
        <w:t>2</w:t>
      </w:r>
      <w:r w:rsidR="00ED018A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Если Поставщик отказывается подписывать договор об ответственном хранении Товара в случаях, указанных в пунктах </w:t>
      </w:r>
      <w:r w:rsidR="006444FF">
        <w:rPr>
          <w:sz w:val="24"/>
          <w:szCs w:val="24"/>
        </w:rPr>
        <w:t>8</w:t>
      </w:r>
      <w:r w:rsidR="007329A0" w:rsidRPr="00AC01F8">
        <w:rPr>
          <w:sz w:val="24"/>
          <w:szCs w:val="24"/>
        </w:rPr>
        <w:t>, 1</w:t>
      </w:r>
      <w:r w:rsidR="00CC1E52">
        <w:rPr>
          <w:sz w:val="24"/>
          <w:szCs w:val="24"/>
        </w:rPr>
        <w:t>0</w:t>
      </w:r>
      <w:r w:rsidR="007329A0" w:rsidRPr="00AC01F8">
        <w:rPr>
          <w:sz w:val="24"/>
          <w:szCs w:val="24"/>
        </w:rPr>
        <w:t xml:space="preserve"> Договора, то Заказчик не несет ответственность за сохранность Товара.</w:t>
      </w:r>
    </w:p>
    <w:p w:rsidR="00F82F71" w:rsidRPr="00AC01F8" w:rsidRDefault="00876FB1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6978E1">
        <w:rPr>
          <w:sz w:val="24"/>
          <w:szCs w:val="24"/>
        </w:rPr>
        <w:t>3</w:t>
      </w:r>
      <w:r w:rsidR="00ED018A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В случае обнаружения Товара ненадлежащего качества при его приемке, в период эксплуатации, а также в течение гарантийного срока, указанного в пункте </w:t>
      </w:r>
      <w:r w:rsidR="00CC1E52">
        <w:rPr>
          <w:sz w:val="24"/>
          <w:szCs w:val="24"/>
        </w:rPr>
        <w:t>3</w:t>
      </w:r>
      <w:r w:rsidR="007329A0" w:rsidRPr="00AC01F8">
        <w:rPr>
          <w:sz w:val="24"/>
          <w:szCs w:val="24"/>
        </w:rPr>
        <w:t xml:space="preserve"> Договора, при соблюдении Заказчиком условий хранения и/или правил эксплуатации Товара Поставщик обязуется произвести замену выявленного некачественного Товара в течение 30 (тридцати) </w:t>
      </w:r>
      <w:r w:rsidR="006444FF">
        <w:rPr>
          <w:sz w:val="24"/>
          <w:szCs w:val="24"/>
        </w:rPr>
        <w:t>календарных</w:t>
      </w:r>
      <w:r w:rsidR="007329A0" w:rsidRPr="00AC01F8">
        <w:rPr>
          <w:sz w:val="24"/>
          <w:szCs w:val="24"/>
        </w:rPr>
        <w:t xml:space="preserve"> дней со дня получения обоснованной претензии с приложен</w:t>
      </w:r>
      <w:r w:rsidR="00725E9D" w:rsidRPr="00AC01F8">
        <w:rPr>
          <w:sz w:val="24"/>
          <w:szCs w:val="24"/>
        </w:rPr>
        <w:t>ными к нему</w:t>
      </w:r>
      <w:r w:rsidR="007329A0" w:rsidRPr="00AC01F8">
        <w:rPr>
          <w:sz w:val="24"/>
          <w:szCs w:val="24"/>
        </w:rPr>
        <w:t xml:space="preserve"> </w:t>
      </w:r>
      <w:r w:rsidR="00725E9D" w:rsidRPr="00AC01F8">
        <w:rPr>
          <w:sz w:val="24"/>
          <w:szCs w:val="24"/>
        </w:rPr>
        <w:t>подтверждающими документами</w:t>
      </w:r>
      <w:r w:rsidR="00F82F71" w:rsidRPr="00AC01F8">
        <w:rPr>
          <w:sz w:val="24"/>
          <w:szCs w:val="24"/>
        </w:rPr>
        <w:t xml:space="preserve"> (акт</w:t>
      </w:r>
      <w:r w:rsidR="00725E9D" w:rsidRPr="00AC01F8">
        <w:rPr>
          <w:sz w:val="24"/>
          <w:szCs w:val="24"/>
        </w:rPr>
        <w:t>ом</w:t>
      </w:r>
      <w:r w:rsidR="00F82F71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экспертиз</w:t>
      </w:r>
      <w:r w:rsidR="00F82F71" w:rsidRPr="00AC01F8">
        <w:rPr>
          <w:sz w:val="24"/>
          <w:szCs w:val="24"/>
        </w:rPr>
        <w:t>ы</w:t>
      </w:r>
      <w:r w:rsidR="007329A0" w:rsidRPr="00AC01F8">
        <w:rPr>
          <w:sz w:val="24"/>
          <w:szCs w:val="24"/>
        </w:rPr>
        <w:t>, товар</w:t>
      </w:r>
      <w:r w:rsidR="00CC1E52">
        <w:rPr>
          <w:sz w:val="24"/>
          <w:szCs w:val="24"/>
        </w:rPr>
        <w:t>осопроводительными документами</w:t>
      </w:r>
      <w:r w:rsidR="007329A0" w:rsidRPr="00AC01F8">
        <w:rPr>
          <w:sz w:val="24"/>
          <w:szCs w:val="24"/>
        </w:rPr>
        <w:t xml:space="preserve"> и т.д.), без каких</w:t>
      </w:r>
      <w:r w:rsidR="00756F4A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либо дополнительн</w:t>
      </w:r>
      <w:r w:rsidR="00CC1E52">
        <w:rPr>
          <w:sz w:val="24"/>
          <w:szCs w:val="24"/>
        </w:rPr>
        <w:t>ых затрат со стороны Заказчика.</w:t>
      </w:r>
    </w:p>
    <w:p w:rsidR="007329A0" w:rsidRPr="00AC01F8" w:rsidRDefault="007329A0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Датой получения претензии считается дата получения ее представителем Поставщика нарочн</w:t>
      </w:r>
      <w:r w:rsidR="006444FF">
        <w:rPr>
          <w:sz w:val="24"/>
          <w:szCs w:val="24"/>
        </w:rPr>
        <w:t>о</w:t>
      </w:r>
      <w:r w:rsidRPr="00AC01F8">
        <w:rPr>
          <w:sz w:val="24"/>
          <w:szCs w:val="24"/>
        </w:rPr>
        <w:t xml:space="preserve"> или дата, указанная на штампе почтов</w:t>
      </w:r>
      <w:r w:rsidR="00E72E7D" w:rsidRPr="00AC01F8">
        <w:rPr>
          <w:sz w:val="24"/>
          <w:szCs w:val="24"/>
        </w:rPr>
        <w:t>ого отделения связи Поставщика.</w:t>
      </w:r>
    </w:p>
    <w:p w:rsidR="00F82F71" w:rsidRPr="00AC01F8" w:rsidRDefault="007329A0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Факт обнаружения недостатков Товара подтверждается актом комиссии, в состав которой входят представитель Заказчика и представитель Поставщика. </w:t>
      </w:r>
    </w:p>
    <w:p w:rsidR="007329A0" w:rsidRPr="00AC01F8" w:rsidRDefault="007329A0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Вызов представителя Поставщика обяз</w:t>
      </w:r>
      <w:r w:rsidR="00E80200" w:rsidRPr="00AC01F8">
        <w:rPr>
          <w:sz w:val="24"/>
          <w:szCs w:val="24"/>
        </w:rPr>
        <w:t xml:space="preserve">ателен. Он осуществляется </w:t>
      </w:r>
      <w:r w:rsidR="00F82F71" w:rsidRPr="00AC01F8">
        <w:rPr>
          <w:sz w:val="24"/>
          <w:szCs w:val="24"/>
        </w:rPr>
        <w:t xml:space="preserve">представителем Заказчика </w:t>
      </w:r>
      <w:r w:rsidR="00E80200" w:rsidRPr="00AC01F8">
        <w:rPr>
          <w:sz w:val="24"/>
          <w:szCs w:val="24"/>
        </w:rPr>
        <w:t xml:space="preserve">путем </w:t>
      </w:r>
      <w:r w:rsidRPr="00AC01F8">
        <w:rPr>
          <w:sz w:val="24"/>
          <w:szCs w:val="24"/>
        </w:rPr>
        <w:t>направления телеграммы с уведомлением или</w:t>
      </w:r>
      <w:r w:rsidR="00665C5B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по факсу</w:t>
      </w:r>
      <w:r w:rsidR="00665C5B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в течение</w:t>
      </w:r>
      <w:r w:rsidR="00725E9D" w:rsidRPr="00AC01F8">
        <w:rPr>
          <w:sz w:val="24"/>
          <w:szCs w:val="24"/>
        </w:rPr>
        <w:t xml:space="preserve"> </w:t>
      </w:r>
      <w:r w:rsidR="00F82F71" w:rsidRPr="00AC01F8">
        <w:rPr>
          <w:sz w:val="24"/>
          <w:szCs w:val="24"/>
        </w:rPr>
        <w:t>7</w:t>
      </w:r>
      <w:r w:rsidRPr="00AC01F8">
        <w:rPr>
          <w:sz w:val="24"/>
          <w:szCs w:val="24"/>
        </w:rPr>
        <w:t>2 (семидесяти двух) часов с даты обнаружения недостатков. Поставщик</w:t>
      </w:r>
      <w:r w:rsidR="00933D05" w:rsidRPr="00AC01F8">
        <w:rPr>
          <w:sz w:val="24"/>
          <w:szCs w:val="24"/>
        </w:rPr>
        <w:t xml:space="preserve"> не позднее</w:t>
      </w:r>
      <w:r w:rsidRPr="00AC01F8">
        <w:rPr>
          <w:sz w:val="24"/>
          <w:szCs w:val="24"/>
        </w:rPr>
        <w:t xml:space="preserve"> чем на следующий день после получения вызова представителя Заказчика обязан сообщить телеграммой или по факсу, будет ли направлен представитель Поставщика для участия в проверке количества, качества и комплектности Товара.</w:t>
      </w:r>
    </w:p>
    <w:p w:rsidR="007329A0" w:rsidRPr="00AC01F8" w:rsidRDefault="007329A0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В случае неполучения от Поставщика ответа на вызов в указанный срок или получения письменного отказа Поставщика направить своего представителя приемк</w:t>
      </w:r>
      <w:r w:rsidR="00BE52F8" w:rsidRPr="00AC01F8">
        <w:rPr>
          <w:sz w:val="24"/>
          <w:szCs w:val="24"/>
        </w:rPr>
        <w:t>а</w:t>
      </w:r>
      <w:r w:rsidRPr="00AC01F8">
        <w:rPr>
          <w:sz w:val="24"/>
          <w:szCs w:val="24"/>
        </w:rPr>
        <w:t xml:space="preserve"> Товара</w:t>
      </w:r>
      <w:r w:rsidR="00BE52F8" w:rsidRPr="00AC01F8">
        <w:rPr>
          <w:sz w:val="24"/>
          <w:szCs w:val="24"/>
        </w:rPr>
        <w:t xml:space="preserve"> осуществляется комиссией</w:t>
      </w:r>
      <w:r w:rsidR="006F2B5F" w:rsidRPr="00AC01F8">
        <w:rPr>
          <w:sz w:val="24"/>
          <w:szCs w:val="24"/>
        </w:rPr>
        <w:t>,</w:t>
      </w:r>
      <w:r w:rsidR="00BE52F8" w:rsidRPr="00AC01F8">
        <w:rPr>
          <w:sz w:val="24"/>
          <w:szCs w:val="24"/>
        </w:rPr>
        <w:t xml:space="preserve"> в состав которой </w:t>
      </w:r>
      <w:r w:rsidRPr="00AC01F8">
        <w:rPr>
          <w:sz w:val="24"/>
          <w:szCs w:val="24"/>
        </w:rPr>
        <w:t>со стороны Заказчика должны входить не менее трех компетентных лиц</w:t>
      </w:r>
      <w:r w:rsidR="00837E4F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Заказчика, принимающего Товар. В этом случае акт</w:t>
      </w:r>
      <w:r w:rsidR="001947ED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о недостатках Товара, составленный и подписанный членами комиссии, будет являться юридически обоснованным основанием для предъявления Поставщику мотивированной претензии.</w:t>
      </w:r>
    </w:p>
    <w:p w:rsidR="00837E4F" w:rsidRDefault="00876FB1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CC1E52">
        <w:rPr>
          <w:sz w:val="24"/>
          <w:szCs w:val="24"/>
        </w:rPr>
        <w:t>4</w:t>
      </w:r>
      <w:r w:rsidR="002B23BE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В случае если при проведении комиссионного осмотра между Поставщиком и Заказчиком возникли разногласия по поводу недостатков Товара, Сторон</w:t>
      </w:r>
      <w:r w:rsidR="00F82F71" w:rsidRPr="00AC01F8">
        <w:rPr>
          <w:sz w:val="24"/>
          <w:szCs w:val="24"/>
        </w:rPr>
        <w:t>ы</w:t>
      </w:r>
      <w:r w:rsidR="007329A0" w:rsidRPr="00AC01F8">
        <w:rPr>
          <w:sz w:val="24"/>
          <w:szCs w:val="24"/>
        </w:rPr>
        <w:t xml:space="preserve"> выз</w:t>
      </w:r>
      <w:r w:rsidR="00F82F71" w:rsidRPr="00AC01F8">
        <w:rPr>
          <w:sz w:val="24"/>
          <w:szCs w:val="24"/>
        </w:rPr>
        <w:t>ывают</w:t>
      </w:r>
      <w:r w:rsidR="007329A0" w:rsidRPr="00AC01F8">
        <w:rPr>
          <w:sz w:val="24"/>
          <w:szCs w:val="24"/>
        </w:rPr>
        <w:t xml:space="preserve"> представителя Торгово</w:t>
      </w:r>
      <w:r w:rsidR="00756F4A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промышленной палаты.</w:t>
      </w:r>
      <w:r w:rsidR="00837E4F">
        <w:rPr>
          <w:sz w:val="24"/>
          <w:szCs w:val="24"/>
        </w:rPr>
        <w:t xml:space="preserve"> </w:t>
      </w:r>
    </w:p>
    <w:p w:rsidR="007329A0" w:rsidRPr="00AC01F8" w:rsidRDefault="002335EF" w:rsidP="009426A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CC1E52">
        <w:rPr>
          <w:sz w:val="24"/>
          <w:szCs w:val="24"/>
        </w:rPr>
        <w:t>5</w:t>
      </w:r>
      <w:r w:rsidR="002B23BE" w:rsidRPr="00AC01F8">
        <w:rPr>
          <w:sz w:val="24"/>
          <w:szCs w:val="24"/>
        </w:rPr>
        <w:t>.</w:t>
      </w:r>
      <w:r w:rsidR="009426A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В случае подписания акта о нед</w:t>
      </w:r>
      <w:r w:rsidR="00EF7325" w:rsidRPr="00AC01F8">
        <w:rPr>
          <w:sz w:val="24"/>
          <w:szCs w:val="24"/>
        </w:rPr>
        <w:t xml:space="preserve">остатках Товара представителем </w:t>
      </w:r>
      <w:r w:rsidR="007329A0" w:rsidRPr="00AC01F8">
        <w:rPr>
          <w:sz w:val="24"/>
          <w:szCs w:val="24"/>
        </w:rPr>
        <w:t>Торгово</w:t>
      </w:r>
      <w:r w:rsidR="00756F4A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промышленно</w:t>
      </w:r>
      <w:r w:rsidR="00EF7325" w:rsidRPr="00AC01F8">
        <w:rPr>
          <w:sz w:val="24"/>
          <w:szCs w:val="24"/>
        </w:rPr>
        <w:t>й палаты расходы, связанные с его</w:t>
      </w:r>
      <w:r w:rsidR="007329A0" w:rsidRPr="00AC01F8">
        <w:rPr>
          <w:sz w:val="24"/>
          <w:szCs w:val="24"/>
        </w:rPr>
        <w:t xml:space="preserve"> участием, и прочие затраты возмещаются Поставщиком.</w:t>
      </w:r>
    </w:p>
    <w:p w:rsidR="007329A0" w:rsidRPr="00AC01F8" w:rsidRDefault="007329A0" w:rsidP="009426A0">
      <w:pPr>
        <w:pStyle w:val="af2"/>
        <w:jc w:val="both"/>
        <w:rPr>
          <w:b/>
          <w:sz w:val="24"/>
          <w:szCs w:val="24"/>
        </w:rPr>
      </w:pPr>
    </w:p>
    <w:p w:rsidR="007329A0" w:rsidRPr="00AC01F8" w:rsidRDefault="007329A0" w:rsidP="00F70E34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4. Транспортировка, тара и упаковка</w:t>
      </w:r>
      <w:r w:rsidR="00F82F71" w:rsidRPr="00AC01F8">
        <w:rPr>
          <w:b/>
          <w:sz w:val="24"/>
          <w:szCs w:val="24"/>
        </w:rPr>
        <w:t xml:space="preserve"> Товара</w:t>
      </w:r>
    </w:p>
    <w:p w:rsidR="007329A0" w:rsidRDefault="002335EF" w:rsidP="004C5EAD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</w:t>
      </w:r>
      <w:r w:rsidR="00C510A3">
        <w:rPr>
          <w:sz w:val="24"/>
          <w:szCs w:val="24"/>
        </w:rPr>
        <w:t>6</w:t>
      </w:r>
      <w:r w:rsidR="000D715B" w:rsidRPr="00AC01F8">
        <w:rPr>
          <w:sz w:val="24"/>
          <w:szCs w:val="24"/>
        </w:rPr>
        <w:t>.</w:t>
      </w:r>
      <w:r w:rsidR="004C5EAD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Т</w:t>
      </w:r>
      <w:r w:rsidR="00B53271" w:rsidRPr="00AC01F8">
        <w:rPr>
          <w:sz w:val="24"/>
          <w:szCs w:val="24"/>
        </w:rPr>
        <w:t xml:space="preserve">ранспортировка </w:t>
      </w:r>
      <w:r w:rsidR="001D4472" w:rsidRPr="00AC01F8">
        <w:rPr>
          <w:sz w:val="24"/>
          <w:szCs w:val="24"/>
        </w:rPr>
        <w:t xml:space="preserve">Товара </w:t>
      </w:r>
      <w:r w:rsidR="00B53271" w:rsidRPr="00AC01F8">
        <w:rPr>
          <w:sz w:val="24"/>
          <w:szCs w:val="24"/>
        </w:rPr>
        <w:t>д</w:t>
      </w:r>
      <w:r w:rsidR="007329A0" w:rsidRPr="00AC01F8">
        <w:rPr>
          <w:sz w:val="24"/>
          <w:szCs w:val="24"/>
        </w:rPr>
        <w:t>олж</w:t>
      </w:r>
      <w:r w:rsidR="00B53271" w:rsidRPr="00AC01F8">
        <w:rPr>
          <w:sz w:val="24"/>
          <w:szCs w:val="24"/>
        </w:rPr>
        <w:t>на производиться</w:t>
      </w:r>
      <w:r w:rsidR="00830B29">
        <w:rPr>
          <w:sz w:val="24"/>
          <w:szCs w:val="24"/>
        </w:rPr>
        <w:t xml:space="preserve"> железно</w:t>
      </w:r>
      <w:r w:rsidR="00C510A3">
        <w:rPr>
          <w:sz w:val="24"/>
          <w:szCs w:val="24"/>
        </w:rPr>
        <w:t>дорожным или автомобильным транспортом</w:t>
      </w:r>
      <w:r w:rsidR="0070283A">
        <w:rPr>
          <w:sz w:val="24"/>
          <w:szCs w:val="24"/>
        </w:rPr>
        <w:t>,</w:t>
      </w:r>
      <w:bookmarkStart w:id="2" w:name="_GoBack"/>
      <w:bookmarkEnd w:id="2"/>
      <w:r w:rsidR="00C510A3">
        <w:rPr>
          <w:sz w:val="24"/>
          <w:szCs w:val="24"/>
        </w:rPr>
        <w:t xml:space="preserve"> предназначенным для перевозки данного вида товара,</w:t>
      </w:r>
      <w:r w:rsidR="00B53271" w:rsidRPr="00AC01F8">
        <w:rPr>
          <w:sz w:val="24"/>
          <w:szCs w:val="24"/>
        </w:rPr>
        <w:t xml:space="preserve"> </w:t>
      </w:r>
      <w:r w:rsidR="00F82F71" w:rsidRPr="00AC01F8">
        <w:rPr>
          <w:sz w:val="24"/>
          <w:szCs w:val="24"/>
        </w:rPr>
        <w:t xml:space="preserve">при условии </w:t>
      </w:r>
      <w:r w:rsidR="007329A0" w:rsidRPr="00AC01F8">
        <w:rPr>
          <w:sz w:val="24"/>
          <w:szCs w:val="24"/>
        </w:rPr>
        <w:t>обеспеч</w:t>
      </w:r>
      <w:r w:rsidR="00B53271" w:rsidRPr="00AC01F8">
        <w:rPr>
          <w:sz w:val="24"/>
          <w:szCs w:val="24"/>
        </w:rPr>
        <w:t>ени</w:t>
      </w:r>
      <w:r w:rsidR="00F82F71" w:rsidRPr="00AC01F8">
        <w:rPr>
          <w:sz w:val="24"/>
          <w:szCs w:val="24"/>
        </w:rPr>
        <w:t>я</w:t>
      </w:r>
      <w:r w:rsidR="007329A0" w:rsidRPr="00AC01F8">
        <w:rPr>
          <w:sz w:val="24"/>
          <w:szCs w:val="24"/>
        </w:rPr>
        <w:t xml:space="preserve"> качественн</w:t>
      </w:r>
      <w:r w:rsidR="00B53271" w:rsidRPr="00AC01F8">
        <w:rPr>
          <w:sz w:val="24"/>
          <w:szCs w:val="24"/>
        </w:rPr>
        <w:t>ой</w:t>
      </w:r>
      <w:r w:rsidR="007329A0" w:rsidRPr="00AC01F8">
        <w:rPr>
          <w:sz w:val="24"/>
          <w:szCs w:val="24"/>
        </w:rPr>
        <w:t xml:space="preserve"> и количественн</w:t>
      </w:r>
      <w:r w:rsidR="00B53271" w:rsidRPr="00AC01F8">
        <w:rPr>
          <w:sz w:val="24"/>
          <w:szCs w:val="24"/>
        </w:rPr>
        <w:t>ой</w:t>
      </w:r>
      <w:r w:rsidR="007329A0" w:rsidRPr="00AC01F8">
        <w:rPr>
          <w:sz w:val="24"/>
          <w:szCs w:val="24"/>
        </w:rPr>
        <w:t xml:space="preserve"> сохранност</w:t>
      </w:r>
      <w:r w:rsidR="00B53271" w:rsidRPr="00AC01F8">
        <w:rPr>
          <w:sz w:val="24"/>
          <w:szCs w:val="24"/>
        </w:rPr>
        <w:t>и</w:t>
      </w:r>
      <w:r w:rsidR="007329A0" w:rsidRPr="00AC01F8">
        <w:rPr>
          <w:sz w:val="24"/>
          <w:szCs w:val="24"/>
        </w:rPr>
        <w:t xml:space="preserve"> Товара.</w:t>
      </w:r>
    </w:p>
    <w:p w:rsidR="009436F5" w:rsidRPr="00AC01F8" w:rsidRDefault="009436F5" w:rsidP="004C5E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Стоимость тары и/или упаковки (в том числе многооборотной) входит в цену Товара и не подлежит возврату или возмещению Поставщику.</w:t>
      </w:r>
    </w:p>
    <w:p w:rsidR="007329A0" w:rsidRPr="00AC01F8" w:rsidRDefault="00C510A3" w:rsidP="004C5E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0D715B" w:rsidRPr="00AC01F8">
        <w:rPr>
          <w:sz w:val="24"/>
          <w:szCs w:val="24"/>
        </w:rPr>
        <w:t>.</w:t>
      </w:r>
      <w:r w:rsidR="004C5EAD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Тара, упаковка и маркировка Товара</w:t>
      </w:r>
      <w:r w:rsidR="0023406C" w:rsidRPr="00AC01F8">
        <w:rPr>
          <w:sz w:val="24"/>
          <w:szCs w:val="24"/>
        </w:rPr>
        <w:t xml:space="preserve"> должны строго соответствовать </w:t>
      </w:r>
      <w:r w:rsidR="0066054F" w:rsidRPr="00AC01F8">
        <w:rPr>
          <w:sz w:val="24"/>
          <w:szCs w:val="24"/>
        </w:rPr>
        <w:t xml:space="preserve">установленным </w:t>
      </w:r>
      <w:r w:rsidR="00EF7325" w:rsidRPr="00AC01F8">
        <w:rPr>
          <w:sz w:val="24"/>
          <w:szCs w:val="24"/>
        </w:rPr>
        <w:t>т</w:t>
      </w:r>
      <w:r w:rsidR="00933D05" w:rsidRPr="00AC01F8">
        <w:rPr>
          <w:sz w:val="24"/>
          <w:szCs w:val="24"/>
        </w:rPr>
        <w:t>ребованиям</w:t>
      </w:r>
      <w:r w:rsidR="001947ED" w:rsidRPr="00AC01F8">
        <w:rPr>
          <w:sz w:val="24"/>
          <w:szCs w:val="24"/>
        </w:rPr>
        <w:t xml:space="preserve"> </w:t>
      </w:r>
      <w:r w:rsidR="00933D05" w:rsidRPr="00AC01F8">
        <w:rPr>
          <w:sz w:val="24"/>
          <w:szCs w:val="24"/>
        </w:rPr>
        <w:t>к транспортировке</w:t>
      </w:r>
      <w:r w:rsidR="001947ED" w:rsidRPr="00AC01F8">
        <w:rPr>
          <w:sz w:val="24"/>
          <w:szCs w:val="24"/>
        </w:rPr>
        <w:t xml:space="preserve"> </w:t>
      </w:r>
      <w:r w:rsidR="009822E1" w:rsidRPr="00AC01F8">
        <w:rPr>
          <w:sz w:val="24"/>
          <w:szCs w:val="24"/>
        </w:rPr>
        <w:t>закупаемого</w:t>
      </w:r>
      <w:r w:rsidR="007329A0" w:rsidRPr="00AC01F8">
        <w:rPr>
          <w:sz w:val="24"/>
          <w:szCs w:val="24"/>
        </w:rPr>
        <w:t xml:space="preserve"> вида Товара.</w:t>
      </w:r>
    </w:p>
    <w:p w:rsidR="000D715B" w:rsidRDefault="00C510A3" w:rsidP="004C5E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0D715B" w:rsidRPr="00AC01F8">
        <w:rPr>
          <w:sz w:val="24"/>
          <w:szCs w:val="24"/>
        </w:rPr>
        <w:t>.</w:t>
      </w:r>
      <w:r w:rsidR="004C5EAD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Поставщик обязан обеспечить качественную упаковку Товара, способную предотвратить его от повреждения или порчи во время перевозки к конечному пункту назначения. Упаковка должна без каких</w:t>
      </w:r>
      <w:r w:rsidR="00756F4A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либо ограничений выдерживать интенсивную подъемно</w:t>
      </w:r>
      <w:r w:rsidR="004C5EAD" w:rsidRPr="00AC01F8">
        <w:rPr>
          <w:sz w:val="24"/>
          <w:szCs w:val="24"/>
        </w:rPr>
        <w:t xml:space="preserve"> – </w:t>
      </w:r>
      <w:r w:rsidR="007329A0" w:rsidRPr="00AC01F8">
        <w:rPr>
          <w:sz w:val="24"/>
          <w:szCs w:val="24"/>
        </w:rPr>
        <w:t>транспортную</w:t>
      </w:r>
      <w:r w:rsidR="004C5EA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обработку и воздействие экстремальных температур, соли и осадков во время перевозки, а та</w:t>
      </w:r>
      <w:r>
        <w:rPr>
          <w:sz w:val="24"/>
          <w:szCs w:val="24"/>
        </w:rPr>
        <w:t>кже условия открытого хранения.</w:t>
      </w:r>
    </w:p>
    <w:p w:rsidR="00C510A3" w:rsidRPr="00AC01F8" w:rsidRDefault="00C510A3" w:rsidP="004C5E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C510A3">
        <w:rPr>
          <w:sz w:val="24"/>
          <w:szCs w:val="24"/>
        </w:rPr>
        <w:t xml:space="preserve">Расходы, связанные с подачей-уборкой вагонов и простоем вагонов при погрузке и разгрузке Товара во внеурочное время, относятся на счет Поставщика </w:t>
      </w:r>
      <w:r w:rsidRPr="00C510A3">
        <w:rPr>
          <w:i/>
          <w:sz w:val="24"/>
          <w:szCs w:val="24"/>
        </w:rPr>
        <w:t>(в случае, если Товар перевозится железнодорожным транспортом)</w:t>
      </w:r>
      <w:r w:rsidRPr="00C510A3">
        <w:rPr>
          <w:sz w:val="24"/>
          <w:szCs w:val="24"/>
        </w:rPr>
        <w:t>.</w:t>
      </w:r>
    </w:p>
    <w:p w:rsidR="00AA2824" w:rsidRPr="00AC01F8" w:rsidRDefault="00AA2824" w:rsidP="009426A0">
      <w:pPr>
        <w:pStyle w:val="af2"/>
        <w:jc w:val="both"/>
        <w:rPr>
          <w:b/>
          <w:sz w:val="24"/>
          <w:szCs w:val="24"/>
        </w:rPr>
      </w:pPr>
    </w:p>
    <w:p w:rsidR="007329A0" w:rsidRPr="00AC01F8" w:rsidRDefault="003F6E52" w:rsidP="004C5EAD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329A0" w:rsidRPr="00AC01F8">
        <w:rPr>
          <w:b/>
          <w:sz w:val="24"/>
          <w:szCs w:val="24"/>
        </w:rPr>
        <w:t>. Стоимость Товара</w:t>
      </w:r>
    </w:p>
    <w:p w:rsidR="007329A0" w:rsidRPr="00AC01F8" w:rsidRDefault="00020789" w:rsidP="004C5EAD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0</w:t>
      </w:r>
      <w:r w:rsidR="00E17B2B" w:rsidRPr="00AC01F8">
        <w:rPr>
          <w:sz w:val="24"/>
          <w:szCs w:val="24"/>
        </w:rPr>
        <w:t>.</w:t>
      </w:r>
      <w:r w:rsidR="004C5EAD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Общая стоимость Товара по Договору составляет </w:t>
      </w:r>
      <w:r w:rsidR="00F13584" w:rsidRPr="00AC01F8">
        <w:rPr>
          <w:sz w:val="24"/>
          <w:szCs w:val="24"/>
        </w:rPr>
        <w:t>____</w:t>
      </w:r>
      <w:r w:rsidR="004C5EAD" w:rsidRPr="00AC01F8">
        <w:rPr>
          <w:sz w:val="24"/>
          <w:szCs w:val="24"/>
        </w:rPr>
        <w:t>______________</w:t>
      </w:r>
      <w:r w:rsidR="007329A0" w:rsidRPr="00AC01F8">
        <w:rPr>
          <w:sz w:val="24"/>
          <w:szCs w:val="24"/>
        </w:rPr>
        <w:t xml:space="preserve">________ тенге, в том числе НДС </w:t>
      </w:r>
      <w:r w:rsidR="004C5EAD" w:rsidRPr="003F6E52">
        <w:rPr>
          <w:i/>
          <w:sz w:val="24"/>
          <w:szCs w:val="24"/>
        </w:rPr>
        <w:t>(без учета НДС)</w:t>
      </w:r>
      <w:r w:rsidR="004C5EA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и другие расходы Поставщика, связанные с поставкой Товара до пункта назначения Заказчика согласно условиям Договора. </w:t>
      </w:r>
    </w:p>
    <w:p w:rsidR="007329A0" w:rsidRPr="00AC01F8" w:rsidRDefault="00020789" w:rsidP="004C5EAD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1</w:t>
      </w:r>
      <w:r w:rsidR="00E17B2B" w:rsidRPr="00AC01F8">
        <w:rPr>
          <w:sz w:val="24"/>
          <w:szCs w:val="24"/>
        </w:rPr>
        <w:t>.</w:t>
      </w:r>
      <w:r w:rsidR="004C5EAD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Цена одной единицы Товара с учетом всех затрат (включая цену тары) указана в </w:t>
      </w:r>
      <w:r w:rsidR="00D2331A">
        <w:rPr>
          <w:sz w:val="24"/>
          <w:szCs w:val="24"/>
        </w:rPr>
        <w:t>Перечне закупаемых товаров (</w:t>
      </w:r>
      <w:r w:rsidR="0023406C" w:rsidRPr="00AC01F8">
        <w:rPr>
          <w:sz w:val="24"/>
          <w:szCs w:val="24"/>
        </w:rPr>
        <w:t>приложение</w:t>
      </w:r>
      <w:r w:rsidR="00665C5B" w:rsidRPr="00AC01F8">
        <w:rPr>
          <w:sz w:val="24"/>
          <w:szCs w:val="24"/>
        </w:rPr>
        <w:t xml:space="preserve"> </w:t>
      </w:r>
      <w:r w:rsidR="00C03C18" w:rsidRPr="00AC01F8">
        <w:rPr>
          <w:sz w:val="24"/>
          <w:szCs w:val="24"/>
        </w:rPr>
        <w:t>1</w:t>
      </w:r>
      <w:r w:rsidR="00665C5B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к Договору). Цены на сопутствующие услуги включены в стоимость Товара.</w:t>
      </w:r>
    </w:p>
    <w:p w:rsidR="007329A0" w:rsidRPr="00AC01F8" w:rsidRDefault="007329A0" w:rsidP="004C5EAD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В случае внесения в налоговое законодательство Республики Казахстан изменений, касающихся ставок налогов и сборов, включаемых в стоимость Товара, стоимость </w:t>
      </w:r>
      <w:r w:rsidR="00903622" w:rsidRPr="00AC01F8">
        <w:rPr>
          <w:sz w:val="24"/>
          <w:szCs w:val="24"/>
        </w:rPr>
        <w:t xml:space="preserve">Товара </w:t>
      </w:r>
      <w:r w:rsidRPr="00AC01F8">
        <w:rPr>
          <w:sz w:val="24"/>
          <w:szCs w:val="24"/>
        </w:rPr>
        <w:t>изменяется с</w:t>
      </w:r>
      <w:r w:rsidR="00810616" w:rsidRPr="00AC01F8">
        <w:rPr>
          <w:sz w:val="24"/>
          <w:szCs w:val="24"/>
        </w:rPr>
        <w:t>о времени</w:t>
      </w:r>
      <w:r w:rsidRPr="00AC01F8">
        <w:rPr>
          <w:sz w:val="24"/>
          <w:szCs w:val="24"/>
        </w:rPr>
        <w:t xml:space="preserve"> введения в действие соответствующих изменений.</w:t>
      </w:r>
    </w:p>
    <w:p w:rsidR="004C5EAD" w:rsidRPr="00AC01F8" w:rsidRDefault="00020789" w:rsidP="004C5EAD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2</w:t>
      </w:r>
      <w:r w:rsidR="004C5EAD" w:rsidRPr="00AC01F8">
        <w:rPr>
          <w:sz w:val="24"/>
          <w:szCs w:val="24"/>
        </w:rPr>
        <w:t>. </w:t>
      </w:r>
      <w:r w:rsidR="007329A0" w:rsidRPr="00AC01F8">
        <w:rPr>
          <w:sz w:val="24"/>
          <w:szCs w:val="24"/>
        </w:rPr>
        <w:t xml:space="preserve">Валюта платежа: </w:t>
      </w:r>
      <w:r w:rsidR="004C5EAD" w:rsidRPr="00AC01F8">
        <w:rPr>
          <w:sz w:val="24"/>
          <w:szCs w:val="24"/>
        </w:rPr>
        <w:t>тенге.</w:t>
      </w:r>
    </w:p>
    <w:p w:rsidR="004B4910" w:rsidRPr="00AC01F8" w:rsidRDefault="003F6E52" w:rsidP="004C5EAD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329A0" w:rsidRPr="00AC01F8">
        <w:rPr>
          <w:b/>
          <w:sz w:val="24"/>
          <w:szCs w:val="24"/>
        </w:rPr>
        <w:t>. Порядок расчетов</w:t>
      </w:r>
    </w:p>
    <w:p w:rsidR="00776E39" w:rsidRDefault="002335EF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3</w:t>
      </w:r>
      <w:r w:rsidR="008F7E7A" w:rsidRPr="00AC01F8">
        <w:rPr>
          <w:sz w:val="24"/>
          <w:szCs w:val="24"/>
        </w:rPr>
        <w:t>.</w:t>
      </w:r>
      <w:r w:rsidR="00094AEC" w:rsidRPr="00AC01F8">
        <w:rPr>
          <w:sz w:val="24"/>
          <w:szCs w:val="24"/>
        </w:rPr>
        <w:t> </w:t>
      </w:r>
      <w:r w:rsidR="00725E9D" w:rsidRPr="00AC01F8">
        <w:rPr>
          <w:sz w:val="24"/>
          <w:szCs w:val="24"/>
        </w:rPr>
        <w:t>Оплата фактически поставленного</w:t>
      </w:r>
      <w:r w:rsidR="001724B7" w:rsidRPr="00AC01F8">
        <w:rPr>
          <w:sz w:val="24"/>
          <w:szCs w:val="24"/>
        </w:rPr>
        <w:t xml:space="preserve"> Товар</w:t>
      </w:r>
      <w:r w:rsidR="00725E9D" w:rsidRPr="00AC01F8">
        <w:rPr>
          <w:sz w:val="24"/>
          <w:szCs w:val="24"/>
        </w:rPr>
        <w:t>а</w:t>
      </w:r>
      <w:r w:rsidR="001724B7" w:rsidRPr="00AC01F8">
        <w:rPr>
          <w:sz w:val="24"/>
          <w:szCs w:val="24"/>
        </w:rPr>
        <w:t xml:space="preserve"> </w:t>
      </w:r>
      <w:r w:rsidR="00603FBE" w:rsidRPr="00AC01F8">
        <w:rPr>
          <w:sz w:val="24"/>
          <w:szCs w:val="24"/>
        </w:rPr>
        <w:t xml:space="preserve">по Договору </w:t>
      </w:r>
      <w:r w:rsidR="007329A0" w:rsidRPr="00AC01F8">
        <w:rPr>
          <w:sz w:val="24"/>
          <w:szCs w:val="24"/>
        </w:rPr>
        <w:t xml:space="preserve">проводится </w:t>
      </w:r>
      <w:r w:rsidR="00D56C27" w:rsidRPr="00AC01F8">
        <w:rPr>
          <w:sz w:val="24"/>
          <w:szCs w:val="24"/>
        </w:rPr>
        <w:t>Заказчиком</w:t>
      </w:r>
      <w:r w:rsidR="00665C5B" w:rsidRPr="00AC01F8">
        <w:rPr>
          <w:sz w:val="24"/>
          <w:szCs w:val="24"/>
        </w:rPr>
        <w:t xml:space="preserve"> </w:t>
      </w:r>
      <w:r w:rsidR="00D56C27" w:rsidRPr="00AC01F8">
        <w:rPr>
          <w:sz w:val="24"/>
          <w:szCs w:val="24"/>
        </w:rPr>
        <w:t>Поставщику</w:t>
      </w:r>
      <w:r w:rsidR="00665C5B" w:rsidRPr="00AC01F8">
        <w:rPr>
          <w:sz w:val="24"/>
          <w:szCs w:val="24"/>
        </w:rPr>
        <w:t xml:space="preserve"> </w:t>
      </w:r>
      <w:r w:rsidR="00D1085B" w:rsidRPr="00AC01F8">
        <w:rPr>
          <w:sz w:val="24"/>
          <w:szCs w:val="24"/>
        </w:rPr>
        <w:t>в</w:t>
      </w:r>
      <w:r w:rsidR="00665C5B" w:rsidRPr="00AC01F8">
        <w:rPr>
          <w:sz w:val="24"/>
          <w:szCs w:val="24"/>
        </w:rPr>
        <w:t xml:space="preserve"> </w:t>
      </w:r>
      <w:r w:rsidR="00D1085B" w:rsidRPr="00AC01F8">
        <w:rPr>
          <w:sz w:val="24"/>
          <w:szCs w:val="24"/>
        </w:rPr>
        <w:t>срок не позднее</w:t>
      </w:r>
      <w:r w:rsidR="00E521A3" w:rsidRPr="00AC01F8">
        <w:rPr>
          <w:sz w:val="24"/>
          <w:szCs w:val="24"/>
        </w:rPr>
        <w:t xml:space="preserve"> </w:t>
      </w:r>
      <w:r w:rsidR="00227832" w:rsidRPr="00AC01F8">
        <w:rPr>
          <w:sz w:val="24"/>
          <w:szCs w:val="24"/>
        </w:rPr>
        <w:t>3</w:t>
      </w:r>
      <w:r w:rsidR="00D1085B" w:rsidRPr="00AC01F8">
        <w:rPr>
          <w:sz w:val="24"/>
          <w:szCs w:val="24"/>
        </w:rPr>
        <w:t>0 (</w:t>
      </w:r>
      <w:r w:rsidR="00227832" w:rsidRPr="00AC01F8">
        <w:rPr>
          <w:sz w:val="24"/>
          <w:szCs w:val="24"/>
        </w:rPr>
        <w:t>тридцати</w:t>
      </w:r>
      <w:r w:rsidR="00D1085B" w:rsidRPr="00AC01F8">
        <w:rPr>
          <w:sz w:val="24"/>
          <w:szCs w:val="24"/>
        </w:rPr>
        <w:t>) рабочих дней</w:t>
      </w:r>
      <w:r w:rsidR="00665C5B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с даты </w:t>
      </w:r>
      <w:r w:rsidR="003F6E52">
        <w:rPr>
          <w:sz w:val="24"/>
          <w:szCs w:val="24"/>
        </w:rPr>
        <w:t>подписания А</w:t>
      </w:r>
      <w:r w:rsidR="00D2047C" w:rsidRPr="00AC01F8">
        <w:rPr>
          <w:sz w:val="24"/>
          <w:szCs w:val="24"/>
        </w:rPr>
        <w:t>кта</w:t>
      </w:r>
      <w:r w:rsidR="00F33190" w:rsidRPr="00AC01F8">
        <w:rPr>
          <w:sz w:val="24"/>
          <w:szCs w:val="24"/>
        </w:rPr>
        <w:t xml:space="preserve"> о</w:t>
      </w:r>
      <w:r w:rsidR="00D2047C" w:rsidRPr="00AC01F8">
        <w:rPr>
          <w:sz w:val="24"/>
          <w:szCs w:val="24"/>
        </w:rPr>
        <w:t xml:space="preserve"> прием</w:t>
      </w:r>
      <w:r w:rsidR="002C32FD" w:rsidRPr="00AC01F8">
        <w:rPr>
          <w:sz w:val="24"/>
          <w:szCs w:val="24"/>
        </w:rPr>
        <w:t>к</w:t>
      </w:r>
      <w:r w:rsidR="00F33190" w:rsidRPr="00AC01F8">
        <w:rPr>
          <w:sz w:val="24"/>
          <w:szCs w:val="24"/>
        </w:rPr>
        <w:t>е</w:t>
      </w:r>
      <w:r w:rsidR="007801C8" w:rsidRPr="00AC01F8">
        <w:rPr>
          <w:sz w:val="24"/>
          <w:szCs w:val="24"/>
        </w:rPr>
        <w:t xml:space="preserve"> Товара и/или партии Товара</w:t>
      </w:r>
      <w:r w:rsidR="001724B7" w:rsidRPr="00AC01F8">
        <w:rPr>
          <w:sz w:val="24"/>
          <w:szCs w:val="24"/>
        </w:rPr>
        <w:t>.</w:t>
      </w:r>
    </w:p>
    <w:p w:rsidR="0073462E" w:rsidRDefault="0073462E" w:rsidP="0073462E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Форма оплаты: перечисление денег на расчетный счет Поставщика.</w:t>
      </w:r>
    </w:p>
    <w:p w:rsidR="00D26DFC" w:rsidRPr="00C30B6C" w:rsidRDefault="00C03C18" w:rsidP="00094AEC">
      <w:pPr>
        <w:pStyle w:val="af2"/>
        <w:ind w:firstLine="709"/>
        <w:jc w:val="both"/>
        <w:rPr>
          <w:i/>
          <w:sz w:val="24"/>
          <w:szCs w:val="24"/>
        </w:rPr>
      </w:pPr>
      <w:r w:rsidRPr="00C30B6C">
        <w:rPr>
          <w:i/>
          <w:sz w:val="24"/>
          <w:szCs w:val="24"/>
        </w:rPr>
        <w:t xml:space="preserve">При </w:t>
      </w:r>
      <w:r w:rsidR="00DB5B29" w:rsidRPr="00C30B6C">
        <w:rPr>
          <w:i/>
          <w:sz w:val="24"/>
          <w:szCs w:val="24"/>
        </w:rPr>
        <w:t>закупк</w:t>
      </w:r>
      <w:r w:rsidR="00B41A63" w:rsidRPr="00C30B6C">
        <w:rPr>
          <w:i/>
          <w:sz w:val="24"/>
          <w:szCs w:val="24"/>
        </w:rPr>
        <w:t>ах</w:t>
      </w:r>
      <w:r w:rsidR="00DB5B29" w:rsidRPr="00C30B6C">
        <w:rPr>
          <w:i/>
          <w:sz w:val="24"/>
          <w:szCs w:val="24"/>
        </w:rPr>
        <w:t xml:space="preserve"> Т</w:t>
      </w:r>
      <w:r w:rsidR="00E75DA0" w:rsidRPr="00C30B6C">
        <w:rPr>
          <w:i/>
          <w:sz w:val="24"/>
          <w:szCs w:val="24"/>
        </w:rPr>
        <w:t>овара</w:t>
      </w:r>
      <w:r w:rsidR="00DB5B29" w:rsidRPr="00C30B6C">
        <w:rPr>
          <w:i/>
          <w:sz w:val="24"/>
          <w:szCs w:val="24"/>
        </w:rPr>
        <w:t xml:space="preserve"> у</w:t>
      </w:r>
      <w:r w:rsidR="008B4225" w:rsidRPr="00C30B6C">
        <w:rPr>
          <w:i/>
          <w:sz w:val="24"/>
          <w:szCs w:val="24"/>
        </w:rPr>
        <w:t xml:space="preserve"> </w:t>
      </w:r>
      <w:r w:rsidR="00E909F9" w:rsidRPr="00C30B6C">
        <w:rPr>
          <w:i/>
          <w:sz w:val="24"/>
          <w:szCs w:val="24"/>
        </w:rPr>
        <w:t xml:space="preserve">организаций, входящих в Холдинг, </w:t>
      </w:r>
      <w:r w:rsidR="00E53B11" w:rsidRPr="00C30B6C">
        <w:rPr>
          <w:i/>
          <w:sz w:val="24"/>
          <w:szCs w:val="24"/>
        </w:rPr>
        <w:t>о</w:t>
      </w:r>
      <w:r w:rsidR="008547F8" w:rsidRPr="00C30B6C">
        <w:rPr>
          <w:i/>
          <w:sz w:val="24"/>
          <w:szCs w:val="24"/>
        </w:rPr>
        <w:t>рганизаци</w:t>
      </w:r>
      <w:r w:rsidR="00DB5B29" w:rsidRPr="00C30B6C">
        <w:rPr>
          <w:i/>
          <w:sz w:val="24"/>
          <w:szCs w:val="24"/>
        </w:rPr>
        <w:t xml:space="preserve">й инвалидов (физического </w:t>
      </w:r>
      <w:r w:rsidR="008547F8" w:rsidRPr="00C30B6C">
        <w:rPr>
          <w:i/>
          <w:sz w:val="24"/>
          <w:szCs w:val="24"/>
        </w:rPr>
        <w:t>лиц</w:t>
      </w:r>
      <w:r w:rsidR="00DB5B29" w:rsidRPr="00C30B6C">
        <w:rPr>
          <w:i/>
          <w:sz w:val="24"/>
          <w:szCs w:val="24"/>
        </w:rPr>
        <w:t>а</w:t>
      </w:r>
      <w:r w:rsidR="008C0A73" w:rsidRPr="00C30B6C">
        <w:rPr>
          <w:i/>
          <w:sz w:val="24"/>
          <w:szCs w:val="24"/>
        </w:rPr>
        <w:t xml:space="preserve"> </w:t>
      </w:r>
      <w:r w:rsidR="00094AEC" w:rsidRPr="00C30B6C">
        <w:rPr>
          <w:i/>
          <w:sz w:val="24"/>
          <w:szCs w:val="24"/>
        </w:rPr>
        <w:t>–</w:t>
      </w:r>
      <w:r w:rsidR="008C0A73" w:rsidRPr="00C30B6C">
        <w:rPr>
          <w:i/>
          <w:sz w:val="24"/>
          <w:szCs w:val="24"/>
        </w:rPr>
        <w:t xml:space="preserve"> инвалид</w:t>
      </w:r>
      <w:r w:rsidR="00DB5B29" w:rsidRPr="00C30B6C">
        <w:rPr>
          <w:i/>
          <w:sz w:val="24"/>
          <w:szCs w:val="24"/>
        </w:rPr>
        <w:t>а</w:t>
      </w:r>
      <w:r w:rsidR="008547F8" w:rsidRPr="00C30B6C">
        <w:rPr>
          <w:i/>
          <w:sz w:val="24"/>
          <w:szCs w:val="24"/>
        </w:rPr>
        <w:t>, осуществляющего предпринимат</w:t>
      </w:r>
      <w:r w:rsidR="00DB5B29" w:rsidRPr="00C30B6C">
        <w:rPr>
          <w:i/>
          <w:sz w:val="24"/>
          <w:szCs w:val="24"/>
        </w:rPr>
        <w:t xml:space="preserve">ельскую деятельность), </w:t>
      </w:r>
      <w:r w:rsidR="009E0116" w:rsidRPr="00C30B6C">
        <w:rPr>
          <w:i/>
          <w:sz w:val="24"/>
          <w:szCs w:val="24"/>
        </w:rPr>
        <w:t>состоящих в Реестре организаций инвалидов (физических лиц – инвалидов, осуществляющих предпринимательскую деятельность)</w:t>
      </w:r>
      <w:r w:rsidR="005E7862" w:rsidRPr="00C30B6C">
        <w:rPr>
          <w:i/>
          <w:sz w:val="24"/>
          <w:szCs w:val="24"/>
        </w:rPr>
        <w:t xml:space="preserve"> Хол</w:t>
      </w:r>
      <w:r w:rsidR="005E7862" w:rsidRPr="00C30B6C">
        <w:rPr>
          <w:bCs/>
          <w:i/>
          <w:sz w:val="24"/>
          <w:szCs w:val="24"/>
        </w:rPr>
        <w:t>динга</w:t>
      </w:r>
      <w:r w:rsidR="00705001" w:rsidRPr="00C30B6C">
        <w:rPr>
          <w:bCs/>
          <w:i/>
          <w:sz w:val="24"/>
          <w:szCs w:val="24"/>
        </w:rPr>
        <w:t>, которые не отказал</w:t>
      </w:r>
      <w:r w:rsidR="00CE66F7" w:rsidRPr="00C30B6C">
        <w:rPr>
          <w:bCs/>
          <w:i/>
          <w:sz w:val="24"/>
          <w:szCs w:val="24"/>
        </w:rPr>
        <w:t>ись от получения авансового платежа</w:t>
      </w:r>
      <w:r w:rsidR="00110B97" w:rsidRPr="00C30B6C">
        <w:rPr>
          <w:bCs/>
          <w:i/>
          <w:sz w:val="24"/>
          <w:szCs w:val="24"/>
        </w:rPr>
        <w:t>,</w:t>
      </w:r>
      <w:r w:rsidR="00CE3750" w:rsidRPr="00C30B6C">
        <w:rPr>
          <w:bCs/>
          <w:i/>
          <w:sz w:val="24"/>
          <w:szCs w:val="24"/>
        </w:rPr>
        <w:t xml:space="preserve"> </w:t>
      </w:r>
      <w:r w:rsidR="00725E9D" w:rsidRPr="00C30B6C">
        <w:rPr>
          <w:bCs/>
          <w:i/>
          <w:sz w:val="24"/>
          <w:szCs w:val="24"/>
        </w:rPr>
        <w:t xml:space="preserve">абзац </w:t>
      </w:r>
      <w:r w:rsidR="003B1BF2" w:rsidRPr="00C30B6C">
        <w:rPr>
          <w:bCs/>
          <w:i/>
          <w:sz w:val="24"/>
          <w:szCs w:val="24"/>
        </w:rPr>
        <w:t xml:space="preserve">первый </w:t>
      </w:r>
      <w:r w:rsidR="00107AD7" w:rsidRPr="00C30B6C">
        <w:rPr>
          <w:i/>
          <w:sz w:val="24"/>
          <w:szCs w:val="24"/>
        </w:rPr>
        <w:t>настоящ</w:t>
      </w:r>
      <w:r w:rsidR="003B1BF2" w:rsidRPr="00C30B6C">
        <w:rPr>
          <w:i/>
          <w:sz w:val="24"/>
          <w:szCs w:val="24"/>
        </w:rPr>
        <w:t>его</w:t>
      </w:r>
      <w:r w:rsidR="00107AD7" w:rsidRPr="00C30B6C">
        <w:rPr>
          <w:i/>
          <w:sz w:val="24"/>
          <w:szCs w:val="24"/>
        </w:rPr>
        <w:t xml:space="preserve"> пункт</w:t>
      </w:r>
      <w:r w:rsidR="003B1BF2" w:rsidRPr="00C30B6C">
        <w:rPr>
          <w:i/>
          <w:sz w:val="24"/>
          <w:szCs w:val="24"/>
        </w:rPr>
        <w:t>а</w:t>
      </w:r>
      <w:r w:rsidR="00107AD7" w:rsidRPr="00C30B6C">
        <w:rPr>
          <w:i/>
          <w:sz w:val="24"/>
          <w:szCs w:val="24"/>
        </w:rPr>
        <w:t xml:space="preserve"> излагается</w:t>
      </w:r>
      <w:r w:rsidR="000F5F42" w:rsidRPr="00C30B6C">
        <w:rPr>
          <w:i/>
          <w:sz w:val="24"/>
          <w:szCs w:val="24"/>
        </w:rPr>
        <w:t xml:space="preserve"> в следующей редакции</w:t>
      </w:r>
      <w:r w:rsidR="00E72E7D" w:rsidRPr="00C30B6C">
        <w:rPr>
          <w:i/>
          <w:sz w:val="24"/>
          <w:szCs w:val="24"/>
        </w:rPr>
        <w:t>:</w:t>
      </w:r>
    </w:p>
    <w:p w:rsidR="00A53AFF" w:rsidRPr="00AC01F8" w:rsidRDefault="00E909F9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«2</w:t>
      </w:r>
      <w:r w:rsidR="009E02A2">
        <w:rPr>
          <w:sz w:val="24"/>
          <w:szCs w:val="24"/>
        </w:rPr>
        <w:t>3</w:t>
      </w:r>
      <w:r w:rsidR="00A53AFF" w:rsidRPr="00AC01F8">
        <w:rPr>
          <w:sz w:val="24"/>
          <w:szCs w:val="24"/>
        </w:rPr>
        <w:t>.</w:t>
      </w:r>
      <w:r w:rsidR="00094AEC" w:rsidRPr="00AC01F8">
        <w:rPr>
          <w:sz w:val="24"/>
          <w:szCs w:val="24"/>
        </w:rPr>
        <w:t> </w:t>
      </w:r>
      <w:r w:rsidR="00A53AFF" w:rsidRPr="00AC01F8">
        <w:rPr>
          <w:sz w:val="24"/>
          <w:szCs w:val="24"/>
        </w:rPr>
        <w:t xml:space="preserve">Заказчик перечисляет на счет, указанный Поставщиком, </w:t>
      </w:r>
      <w:r w:rsidR="008F7E7A" w:rsidRPr="00AC01F8">
        <w:rPr>
          <w:sz w:val="24"/>
          <w:szCs w:val="24"/>
        </w:rPr>
        <w:t xml:space="preserve">авансовый платеж в размере </w:t>
      </w:r>
      <w:r w:rsidR="00A53AFF" w:rsidRPr="00AC01F8">
        <w:rPr>
          <w:sz w:val="24"/>
          <w:szCs w:val="24"/>
        </w:rPr>
        <w:t>30% (тридцати процентов) от общей суммы</w:t>
      </w:r>
      <w:r w:rsidR="008B4225" w:rsidRPr="00AC01F8">
        <w:rPr>
          <w:sz w:val="24"/>
          <w:szCs w:val="24"/>
        </w:rPr>
        <w:t xml:space="preserve"> </w:t>
      </w:r>
      <w:r w:rsidR="00A53AFF" w:rsidRPr="00AC01F8">
        <w:rPr>
          <w:sz w:val="24"/>
          <w:szCs w:val="24"/>
        </w:rPr>
        <w:t xml:space="preserve">Договора не позднее </w:t>
      </w:r>
      <w:r w:rsidRPr="00AC01F8">
        <w:rPr>
          <w:sz w:val="24"/>
          <w:szCs w:val="24"/>
        </w:rPr>
        <w:t>2</w:t>
      </w:r>
      <w:r w:rsidR="00A53AFF" w:rsidRPr="00AC01F8">
        <w:rPr>
          <w:sz w:val="24"/>
          <w:szCs w:val="24"/>
        </w:rPr>
        <w:t>0 (</w:t>
      </w:r>
      <w:r w:rsidRPr="00AC01F8">
        <w:rPr>
          <w:sz w:val="24"/>
          <w:szCs w:val="24"/>
        </w:rPr>
        <w:t>двад</w:t>
      </w:r>
      <w:r w:rsidR="00A53AFF" w:rsidRPr="00AC01F8">
        <w:rPr>
          <w:sz w:val="24"/>
          <w:szCs w:val="24"/>
        </w:rPr>
        <w:t xml:space="preserve">цати) </w:t>
      </w:r>
      <w:r w:rsidR="008D5C33" w:rsidRPr="00AC01F8">
        <w:rPr>
          <w:sz w:val="24"/>
          <w:szCs w:val="24"/>
        </w:rPr>
        <w:t xml:space="preserve">рабочих </w:t>
      </w:r>
      <w:r w:rsidR="00A53AFF" w:rsidRPr="00AC01F8">
        <w:rPr>
          <w:sz w:val="24"/>
          <w:szCs w:val="24"/>
        </w:rPr>
        <w:t>д</w:t>
      </w:r>
      <w:r w:rsidR="00055D67" w:rsidRPr="00AC01F8">
        <w:rPr>
          <w:sz w:val="24"/>
          <w:szCs w:val="24"/>
        </w:rPr>
        <w:t>ней с даты заключения Договора</w:t>
      </w:r>
      <w:r w:rsidR="0047365B" w:rsidRPr="00AC01F8">
        <w:rPr>
          <w:sz w:val="24"/>
          <w:szCs w:val="24"/>
        </w:rPr>
        <w:t>.</w:t>
      </w:r>
    </w:p>
    <w:p w:rsidR="0047365B" w:rsidRPr="00AC01F8" w:rsidRDefault="008E3FB5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Последующую оплату</w:t>
      </w:r>
      <w:r w:rsidR="0047365B" w:rsidRPr="00AC01F8">
        <w:rPr>
          <w:sz w:val="24"/>
          <w:szCs w:val="24"/>
        </w:rPr>
        <w:t xml:space="preserve"> по Договору Заказчик обязан осуществить в срок не позднее 30 (тридцати) рабочих дней с даты подписания</w:t>
      </w:r>
      <w:r w:rsidR="008B4225" w:rsidRPr="00AC01F8">
        <w:rPr>
          <w:sz w:val="24"/>
          <w:szCs w:val="24"/>
        </w:rPr>
        <w:t xml:space="preserve"> </w:t>
      </w:r>
      <w:r w:rsidR="0047365B" w:rsidRPr="00AC01F8">
        <w:rPr>
          <w:sz w:val="24"/>
          <w:szCs w:val="24"/>
        </w:rPr>
        <w:t>акта о прием</w:t>
      </w:r>
      <w:r w:rsidR="002C32FD" w:rsidRPr="00AC01F8">
        <w:rPr>
          <w:sz w:val="24"/>
          <w:szCs w:val="24"/>
        </w:rPr>
        <w:t>к</w:t>
      </w:r>
      <w:r w:rsidR="0047365B" w:rsidRPr="00AC01F8">
        <w:rPr>
          <w:sz w:val="24"/>
          <w:szCs w:val="24"/>
        </w:rPr>
        <w:t>е</w:t>
      </w:r>
      <w:r w:rsidR="001724B7" w:rsidRPr="00AC01F8">
        <w:rPr>
          <w:sz w:val="24"/>
          <w:szCs w:val="24"/>
        </w:rPr>
        <w:t xml:space="preserve"> Товара и/или партии Товара</w:t>
      </w:r>
      <w:r w:rsidR="0047365B" w:rsidRPr="00AC01F8">
        <w:rPr>
          <w:sz w:val="24"/>
          <w:szCs w:val="24"/>
        </w:rPr>
        <w:t>.</w:t>
      </w:r>
    </w:p>
    <w:p w:rsidR="00440314" w:rsidRDefault="0047365B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При этом оплата производится с пропорциональным удержанием ранее произведенного авансового платежа.</w:t>
      </w:r>
    </w:p>
    <w:p w:rsidR="0047365B" w:rsidRPr="00AC01F8" w:rsidRDefault="00440314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Форма оплаты: перечисление денег на расчетный счет Поставщика.</w:t>
      </w:r>
      <w:r w:rsidR="0047365B" w:rsidRPr="00AC01F8">
        <w:rPr>
          <w:sz w:val="24"/>
          <w:szCs w:val="24"/>
        </w:rPr>
        <w:t>».</w:t>
      </w:r>
    </w:p>
    <w:p w:rsidR="00EE531E" w:rsidRPr="00C30B6C" w:rsidRDefault="0073462E" w:rsidP="00094AEC">
      <w:pPr>
        <w:pStyle w:val="af2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случае, когда условиями закупок предусматривается выплата аванса и Поставщик </w:t>
      </w:r>
      <w:r w:rsidR="001C6F0E" w:rsidRPr="00C30B6C">
        <w:rPr>
          <w:i/>
          <w:sz w:val="24"/>
          <w:szCs w:val="24"/>
        </w:rPr>
        <w:t>не отказал</w:t>
      </w:r>
      <w:r>
        <w:rPr>
          <w:i/>
          <w:sz w:val="24"/>
          <w:szCs w:val="24"/>
        </w:rPr>
        <w:t>ся</w:t>
      </w:r>
      <w:r w:rsidR="001C6F0E" w:rsidRPr="00C30B6C">
        <w:rPr>
          <w:i/>
          <w:sz w:val="24"/>
          <w:szCs w:val="24"/>
        </w:rPr>
        <w:t xml:space="preserve"> от получения авансового платежа</w:t>
      </w:r>
      <w:r>
        <w:rPr>
          <w:i/>
          <w:sz w:val="24"/>
          <w:szCs w:val="24"/>
        </w:rPr>
        <w:t xml:space="preserve"> </w:t>
      </w:r>
      <w:r w:rsidR="00725E9D" w:rsidRPr="00C30B6C">
        <w:rPr>
          <w:bCs/>
          <w:i/>
          <w:sz w:val="24"/>
          <w:szCs w:val="24"/>
        </w:rPr>
        <w:t xml:space="preserve">абзац </w:t>
      </w:r>
      <w:r w:rsidR="00EE531E" w:rsidRPr="00C30B6C">
        <w:rPr>
          <w:bCs/>
          <w:i/>
          <w:sz w:val="24"/>
          <w:szCs w:val="24"/>
        </w:rPr>
        <w:t xml:space="preserve">первый </w:t>
      </w:r>
      <w:r w:rsidR="00EE531E" w:rsidRPr="00C30B6C">
        <w:rPr>
          <w:i/>
          <w:sz w:val="24"/>
          <w:szCs w:val="24"/>
        </w:rPr>
        <w:t>настоящего пункта излагается в следующей редакции:</w:t>
      </w:r>
    </w:p>
    <w:p w:rsidR="00041A69" w:rsidRPr="00AC01F8" w:rsidRDefault="002C127E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«</w:t>
      </w:r>
      <w:r w:rsidR="00227832"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3</w:t>
      </w:r>
      <w:r w:rsidR="00EE531E" w:rsidRPr="00AC01F8">
        <w:rPr>
          <w:sz w:val="24"/>
          <w:szCs w:val="24"/>
        </w:rPr>
        <w:t>.</w:t>
      </w:r>
      <w:r w:rsidR="00094AEC" w:rsidRPr="00AC01F8">
        <w:rPr>
          <w:sz w:val="24"/>
          <w:szCs w:val="24"/>
        </w:rPr>
        <w:t> </w:t>
      </w:r>
      <w:r w:rsidR="00EE531E" w:rsidRPr="00AC01F8">
        <w:rPr>
          <w:sz w:val="24"/>
          <w:szCs w:val="24"/>
        </w:rPr>
        <w:t xml:space="preserve">Заказчик перечисляет на счет, указанный Поставщиком, авансовый платеж в размере </w:t>
      </w:r>
      <w:r w:rsidR="0073462E">
        <w:rPr>
          <w:sz w:val="24"/>
          <w:szCs w:val="24"/>
        </w:rPr>
        <w:t xml:space="preserve">___ </w:t>
      </w:r>
      <w:r w:rsidR="00EE531E" w:rsidRPr="00AC01F8">
        <w:rPr>
          <w:sz w:val="24"/>
          <w:szCs w:val="24"/>
        </w:rPr>
        <w:t>% (</w:t>
      </w:r>
      <w:r w:rsidR="0073462E">
        <w:rPr>
          <w:sz w:val="24"/>
          <w:szCs w:val="24"/>
        </w:rPr>
        <w:t>_________</w:t>
      </w:r>
      <w:r w:rsidR="00EE531E" w:rsidRPr="00AC01F8">
        <w:rPr>
          <w:sz w:val="24"/>
          <w:szCs w:val="24"/>
        </w:rPr>
        <w:t xml:space="preserve">процентов) от общей суммы </w:t>
      </w:r>
      <w:r w:rsidR="00AD2F00" w:rsidRPr="00AC01F8">
        <w:rPr>
          <w:sz w:val="24"/>
          <w:szCs w:val="24"/>
        </w:rPr>
        <w:t xml:space="preserve">Договора </w:t>
      </w:r>
      <w:r w:rsidR="00152DE1" w:rsidRPr="00AC01F8">
        <w:rPr>
          <w:sz w:val="24"/>
          <w:szCs w:val="24"/>
        </w:rPr>
        <w:t xml:space="preserve">не позднее </w:t>
      </w:r>
      <w:r w:rsidR="00227832" w:rsidRPr="00AC01F8">
        <w:rPr>
          <w:sz w:val="24"/>
          <w:szCs w:val="24"/>
        </w:rPr>
        <w:t>2</w:t>
      </w:r>
      <w:r w:rsidR="00152DE1" w:rsidRPr="00AC01F8">
        <w:rPr>
          <w:sz w:val="24"/>
          <w:szCs w:val="24"/>
        </w:rPr>
        <w:t>0  (</w:t>
      </w:r>
      <w:r w:rsidR="00227832" w:rsidRPr="00AC01F8">
        <w:rPr>
          <w:sz w:val="24"/>
          <w:szCs w:val="24"/>
        </w:rPr>
        <w:t>двад</w:t>
      </w:r>
      <w:r w:rsidR="00152DE1" w:rsidRPr="00AC01F8">
        <w:rPr>
          <w:sz w:val="24"/>
          <w:szCs w:val="24"/>
        </w:rPr>
        <w:t xml:space="preserve">цати) </w:t>
      </w:r>
      <w:r w:rsidR="00227832" w:rsidRPr="00AC01F8">
        <w:rPr>
          <w:sz w:val="24"/>
          <w:szCs w:val="24"/>
        </w:rPr>
        <w:t>рабочих</w:t>
      </w:r>
      <w:r w:rsidR="00152DE1" w:rsidRPr="00AC01F8">
        <w:rPr>
          <w:sz w:val="24"/>
          <w:szCs w:val="24"/>
        </w:rPr>
        <w:t xml:space="preserve"> дней с даты </w:t>
      </w:r>
      <w:r w:rsidR="009B7171" w:rsidRPr="00AC01F8">
        <w:rPr>
          <w:sz w:val="24"/>
          <w:szCs w:val="24"/>
        </w:rPr>
        <w:t>предоставления</w:t>
      </w:r>
      <w:r w:rsidR="00BF1657" w:rsidRPr="00AC01F8">
        <w:rPr>
          <w:sz w:val="24"/>
          <w:szCs w:val="24"/>
        </w:rPr>
        <w:t xml:space="preserve"> </w:t>
      </w:r>
      <w:r w:rsidR="009B7171" w:rsidRPr="00AC01F8">
        <w:rPr>
          <w:sz w:val="24"/>
          <w:szCs w:val="24"/>
        </w:rPr>
        <w:t>обеспечения возврата авансового платежа</w:t>
      </w:r>
      <w:r w:rsidR="00152DE1" w:rsidRPr="00AC01F8">
        <w:rPr>
          <w:sz w:val="24"/>
          <w:szCs w:val="24"/>
        </w:rPr>
        <w:t>.</w:t>
      </w:r>
      <w:r w:rsidR="00461108" w:rsidRPr="00AC01F8">
        <w:rPr>
          <w:sz w:val="24"/>
          <w:szCs w:val="24"/>
        </w:rPr>
        <w:t xml:space="preserve"> При этом</w:t>
      </w:r>
      <w:r w:rsidR="0047365B" w:rsidRPr="00AC01F8">
        <w:rPr>
          <w:sz w:val="24"/>
          <w:szCs w:val="24"/>
        </w:rPr>
        <w:t xml:space="preserve"> Поставщик</w:t>
      </w:r>
      <w:r w:rsidR="00AB0321" w:rsidRPr="00AC01F8">
        <w:rPr>
          <w:sz w:val="24"/>
          <w:szCs w:val="24"/>
        </w:rPr>
        <w:t xml:space="preserve"> в течен</w:t>
      </w:r>
      <w:r w:rsidR="00152DE1" w:rsidRPr="00AC01F8">
        <w:rPr>
          <w:sz w:val="24"/>
          <w:szCs w:val="24"/>
        </w:rPr>
        <w:t>ие 20 (двадцати) рабочих дней с даты</w:t>
      </w:r>
      <w:r w:rsidR="00AB0321" w:rsidRPr="00AC01F8">
        <w:rPr>
          <w:sz w:val="24"/>
          <w:szCs w:val="24"/>
        </w:rPr>
        <w:t xml:space="preserve"> заключения Договора </w:t>
      </w:r>
      <w:r w:rsidR="00461108" w:rsidRPr="00AC01F8">
        <w:rPr>
          <w:sz w:val="24"/>
          <w:szCs w:val="24"/>
        </w:rPr>
        <w:t xml:space="preserve">предоставляет </w:t>
      </w:r>
      <w:r w:rsidR="00041A69" w:rsidRPr="00AC01F8">
        <w:rPr>
          <w:sz w:val="24"/>
          <w:szCs w:val="24"/>
        </w:rPr>
        <w:t>банковскую гарантию на сумму получаемого авансового платеж</w:t>
      </w:r>
      <w:r w:rsidR="00810616" w:rsidRPr="00AC01F8">
        <w:rPr>
          <w:sz w:val="24"/>
          <w:szCs w:val="24"/>
        </w:rPr>
        <w:t xml:space="preserve">а со сроком действия до </w:t>
      </w:r>
      <w:r w:rsidR="00041A69" w:rsidRPr="00AC01F8">
        <w:rPr>
          <w:sz w:val="24"/>
          <w:szCs w:val="24"/>
        </w:rPr>
        <w:t xml:space="preserve">полного </w:t>
      </w:r>
      <w:r w:rsidR="004A79DD" w:rsidRPr="00AC01F8">
        <w:rPr>
          <w:sz w:val="24"/>
          <w:szCs w:val="24"/>
        </w:rPr>
        <w:t xml:space="preserve">погашения авансового платежа по Договору, </w:t>
      </w:r>
      <w:r w:rsidR="00041A69" w:rsidRPr="00AC01F8">
        <w:rPr>
          <w:sz w:val="24"/>
          <w:szCs w:val="24"/>
        </w:rPr>
        <w:t>оформленную</w:t>
      </w:r>
      <w:r w:rsidR="00AE1C09" w:rsidRPr="00AC01F8">
        <w:rPr>
          <w:sz w:val="24"/>
          <w:szCs w:val="24"/>
        </w:rPr>
        <w:t xml:space="preserve"> в соответствии с </w:t>
      </w:r>
      <w:r w:rsidR="00E2795C" w:rsidRPr="00AC01F8">
        <w:rPr>
          <w:sz w:val="24"/>
          <w:szCs w:val="24"/>
        </w:rPr>
        <w:t>п</w:t>
      </w:r>
      <w:r w:rsidR="00AE1C09" w:rsidRPr="00AC01F8">
        <w:rPr>
          <w:sz w:val="24"/>
          <w:szCs w:val="24"/>
        </w:rPr>
        <w:t xml:space="preserve">риложением </w:t>
      </w:r>
      <w:r w:rsidR="009C37A1">
        <w:rPr>
          <w:sz w:val="24"/>
          <w:szCs w:val="24"/>
        </w:rPr>
        <w:t>4</w:t>
      </w:r>
      <w:r w:rsidR="00041A69" w:rsidRPr="00AC01F8">
        <w:rPr>
          <w:sz w:val="24"/>
          <w:szCs w:val="24"/>
        </w:rPr>
        <w:t xml:space="preserve"> к настоящему Договору</w:t>
      </w:r>
      <w:r w:rsidR="007B3D5E" w:rsidRPr="00AC01F8">
        <w:rPr>
          <w:sz w:val="24"/>
          <w:szCs w:val="24"/>
        </w:rPr>
        <w:t>.</w:t>
      </w:r>
    </w:p>
    <w:p w:rsidR="003E4D79" w:rsidRPr="00AC01F8" w:rsidRDefault="00462341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В случае, если сумма банковской</w:t>
      </w:r>
      <w:r w:rsidR="008B4225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гарантии обеспечения возврата авансового платежа более 170</w:t>
      </w:r>
      <w:r w:rsidR="00725E9D" w:rsidRPr="00AC01F8">
        <w:rPr>
          <w:sz w:val="24"/>
          <w:szCs w:val="24"/>
        </w:rPr>
        <w:t xml:space="preserve"> 000 </w:t>
      </w:r>
      <w:r w:rsidR="00094AEC" w:rsidRPr="00AC01F8">
        <w:rPr>
          <w:sz w:val="24"/>
          <w:szCs w:val="24"/>
        </w:rPr>
        <w:t>–</w:t>
      </w:r>
      <w:r w:rsidR="00725E9D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кратного</w:t>
      </w:r>
      <w:r w:rsidR="00094AEC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месячного расчетного показателя,</w:t>
      </w:r>
      <w:r w:rsidR="003E4D79" w:rsidRPr="00AC01F8">
        <w:rPr>
          <w:sz w:val="24"/>
          <w:szCs w:val="24"/>
        </w:rPr>
        <w:t xml:space="preserve"> Заказчиком принимается в качестве обеспечения возврата авансового платежа гарантия:</w:t>
      </w:r>
    </w:p>
    <w:p w:rsidR="00462341" w:rsidRPr="00AC01F8" w:rsidRDefault="00462341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от банков </w:t>
      </w:r>
      <w:r w:rsidR="00094AEC" w:rsidRPr="00AC01F8">
        <w:rPr>
          <w:sz w:val="24"/>
          <w:szCs w:val="24"/>
        </w:rPr>
        <w:t>–</w:t>
      </w:r>
      <w:r w:rsidRPr="00AC01F8">
        <w:rPr>
          <w:sz w:val="24"/>
          <w:szCs w:val="24"/>
        </w:rPr>
        <w:t xml:space="preserve"> резидентов</w:t>
      </w:r>
      <w:r w:rsidR="00094AEC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Р</w:t>
      </w:r>
      <w:r w:rsidR="00ED41F3" w:rsidRPr="00AC01F8">
        <w:rPr>
          <w:sz w:val="24"/>
          <w:szCs w:val="24"/>
        </w:rPr>
        <w:t>еспублики Казахстан</w:t>
      </w:r>
      <w:r w:rsidRPr="00AC01F8">
        <w:rPr>
          <w:sz w:val="24"/>
          <w:szCs w:val="24"/>
        </w:rPr>
        <w:t>, долгосрочный кредитн</w:t>
      </w:r>
      <w:r w:rsidR="00725E9D" w:rsidRPr="00AC01F8">
        <w:rPr>
          <w:sz w:val="24"/>
          <w:szCs w:val="24"/>
        </w:rPr>
        <w:t>ый рейтинг в иностранной валюте</w:t>
      </w:r>
      <w:r w:rsidRPr="00AC01F8">
        <w:rPr>
          <w:sz w:val="24"/>
          <w:szCs w:val="24"/>
        </w:rPr>
        <w:t xml:space="preserve"> которых не ниже «В» по Standard&amp;Poor’s или «В-» по Fitch</w:t>
      </w:r>
      <w:r w:rsidR="00725E9D" w:rsidRPr="00AC01F8">
        <w:rPr>
          <w:sz w:val="24"/>
          <w:szCs w:val="24"/>
        </w:rPr>
        <w:t>,</w:t>
      </w:r>
      <w:r w:rsidRPr="00AC01F8">
        <w:rPr>
          <w:sz w:val="24"/>
          <w:szCs w:val="24"/>
        </w:rPr>
        <w:t xml:space="preserve"> или «В3» по Moody’sInvestorsService либо р</w:t>
      </w:r>
      <w:r w:rsidR="00725E9D" w:rsidRPr="00AC01F8">
        <w:rPr>
          <w:sz w:val="24"/>
          <w:szCs w:val="24"/>
        </w:rPr>
        <w:t xml:space="preserve">ейтинг родительской организации </w:t>
      </w:r>
      <w:r w:rsidRPr="00AC01F8">
        <w:rPr>
          <w:sz w:val="24"/>
          <w:szCs w:val="24"/>
        </w:rPr>
        <w:t>(которой принадлежит более 50% акций банка</w:t>
      </w:r>
      <w:r w:rsidR="00756F4A" w:rsidRPr="00AC01F8">
        <w:rPr>
          <w:sz w:val="24"/>
          <w:szCs w:val="24"/>
        </w:rPr>
        <w:t xml:space="preserve"> – </w:t>
      </w:r>
      <w:r w:rsidRPr="00AC01F8">
        <w:rPr>
          <w:sz w:val="24"/>
          <w:szCs w:val="24"/>
        </w:rPr>
        <w:t xml:space="preserve">резидента </w:t>
      </w:r>
      <w:r w:rsidR="00ED41F3" w:rsidRPr="00AC01F8">
        <w:rPr>
          <w:sz w:val="24"/>
          <w:szCs w:val="24"/>
        </w:rPr>
        <w:t>Республики Казахстан</w:t>
      </w:r>
      <w:r w:rsidRPr="00AC01F8">
        <w:rPr>
          <w:sz w:val="24"/>
          <w:szCs w:val="24"/>
        </w:rPr>
        <w:t xml:space="preserve">) </w:t>
      </w:r>
      <w:r w:rsidR="00C076CE" w:rsidRPr="00AC01F8">
        <w:rPr>
          <w:sz w:val="24"/>
          <w:szCs w:val="24"/>
        </w:rPr>
        <w:t xml:space="preserve">которых </w:t>
      </w:r>
      <w:r w:rsidRPr="00AC01F8">
        <w:rPr>
          <w:sz w:val="24"/>
          <w:szCs w:val="24"/>
        </w:rPr>
        <w:t xml:space="preserve">не ниже </w:t>
      </w:r>
      <w:r w:rsidRPr="00AC01F8">
        <w:rPr>
          <w:sz w:val="24"/>
          <w:szCs w:val="24"/>
        </w:rPr>
        <w:lastRenderedPageBreak/>
        <w:t xml:space="preserve">уровня «BВB» по Standard&amp;Poor’s или «ВВВ» по Fitch или «Ваа2» по Moody’sInvestorsService. </w:t>
      </w:r>
      <w:r w:rsidR="00C076CE" w:rsidRPr="00AC01F8">
        <w:rPr>
          <w:sz w:val="24"/>
          <w:szCs w:val="24"/>
        </w:rPr>
        <w:t>Указанная</w:t>
      </w:r>
      <w:r w:rsidRPr="00AC01F8">
        <w:rPr>
          <w:sz w:val="24"/>
          <w:szCs w:val="24"/>
        </w:rPr>
        <w:t xml:space="preserve"> норма не применяется к банкам, более 50% пакет</w:t>
      </w:r>
      <w:r w:rsidR="00C076CE" w:rsidRPr="00AC01F8">
        <w:rPr>
          <w:sz w:val="24"/>
          <w:szCs w:val="24"/>
        </w:rPr>
        <w:t>а</w:t>
      </w:r>
      <w:r w:rsidRPr="00AC01F8">
        <w:rPr>
          <w:sz w:val="24"/>
          <w:szCs w:val="24"/>
        </w:rPr>
        <w:t xml:space="preserve"> акций которых принадлежит </w:t>
      </w:r>
      <w:r w:rsidR="00C076CE" w:rsidRPr="00AC01F8">
        <w:rPr>
          <w:sz w:val="24"/>
          <w:szCs w:val="24"/>
        </w:rPr>
        <w:t>акционерному обществу «Фонд национального благосостояния «Самрук-Қазына»</w:t>
      </w:r>
      <w:r w:rsidRPr="00AC01F8">
        <w:rPr>
          <w:sz w:val="24"/>
          <w:szCs w:val="24"/>
        </w:rPr>
        <w:t xml:space="preserve">; </w:t>
      </w:r>
    </w:p>
    <w:p w:rsidR="00462341" w:rsidRPr="00AC01F8" w:rsidRDefault="00C076CE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от банков </w:t>
      </w:r>
      <w:r w:rsidR="00094AEC" w:rsidRPr="00AC01F8">
        <w:rPr>
          <w:sz w:val="24"/>
          <w:szCs w:val="24"/>
        </w:rPr>
        <w:t>–</w:t>
      </w:r>
      <w:r w:rsidRPr="00AC01F8">
        <w:rPr>
          <w:sz w:val="24"/>
          <w:szCs w:val="24"/>
        </w:rPr>
        <w:t xml:space="preserve"> не</w:t>
      </w:r>
      <w:r w:rsidR="00462341" w:rsidRPr="00AC01F8">
        <w:rPr>
          <w:sz w:val="24"/>
          <w:szCs w:val="24"/>
        </w:rPr>
        <w:t>резидентов</w:t>
      </w:r>
      <w:r w:rsidR="00094AEC" w:rsidRPr="00AC01F8">
        <w:rPr>
          <w:sz w:val="24"/>
          <w:szCs w:val="24"/>
        </w:rPr>
        <w:t xml:space="preserve"> </w:t>
      </w:r>
      <w:r w:rsidR="00ED41F3" w:rsidRPr="00AC01F8">
        <w:rPr>
          <w:sz w:val="24"/>
          <w:szCs w:val="24"/>
        </w:rPr>
        <w:t>Республики Казахстан</w:t>
      </w:r>
      <w:r w:rsidR="00462341" w:rsidRPr="00AC01F8">
        <w:rPr>
          <w:sz w:val="24"/>
          <w:szCs w:val="24"/>
        </w:rPr>
        <w:t xml:space="preserve">, долгосрочный кредитный рейтинг в иностранной валюте которых не ниже «ВВВ» по </w:t>
      </w:r>
      <w:r w:rsidR="00AF480F" w:rsidRPr="00AC01F8">
        <w:rPr>
          <w:sz w:val="24"/>
          <w:szCs w:val="24"/>
        </w:rPr>
        <w:t xml:space="preserve">Standard&amp;Poor’s, «ВВВ» по Fitch, </w:t>
      </w:r>
      <w:r w:rsidR="00462341" w:rsidRPr="00AC01F8">
        <w:rPr>
          <w:sz w:val="24"/>
          <w:szCs w:val="24"/>
        </w:rPr>
        <w:t xml:space="preserve">«Ваа2» по Moody’sInvestorsService. </w:t>
      </w:r>
    </w:p>
    <w:p w:rsidR="00462341" w:rsidRPr="00AC01F8" w:rsidRDefault="00462341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В случа</w:t>
      </w:r>
      <w:r w:rsidR="00C076CE" w:rsidRPr="00AC01F8">
        <w:rPr>
          <w:sz w:val="24"/>
          <w:szCs w:val="24"/>
        </w:rPr>
        <w:t>е наличия более одного рейтинга</w:t>
      </w:r>
      <w:r w:rsidRPr="00AC01F8">
        <w:rPr>
          <w:sz w:val="24"/>
          <w:szCs w:val="24"/>
        </w:rPr>
        <w:t xml:space="preserve"> в расчет принимается наименьший из них.</w:t>
      </w:r>
    </w:p>
    <w:p w:rsidR="003B1BF2" w:rsidRPr="00AC01F8" w:rsidRDefault="008E3FB5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Последующую оплату</w:t>
      </w:r>
      <w:r w:rsidR="003B1BF2" w:rsidRPr="00AC01F8">
        <w:rPr>
          <w:sz w:val="24"/>
          <w:szCs w:val="24"/>
        </w:rPr>
        <w:t xml:space="preserve"> по Договору Заказчик обязан осуществить в срок не позднее 30 (тридцати) рабочих дней </w:t>
      </w:r>
      <w:r w:rsidR="001724B7" w:rsidRPr="00AC01F8">
        <w:rPr>
          <w:sz w:val="24"/>
          <w:szCs w:val="24"/>
        </w:rPr>
        <w:t>с даты подписания акта о прием</w:t>
      </w:r>
      <w:r w:rsidR="00ED41F3" w:rsidRPr="00AC01F8">
        <w:rPr>
          <w:sz w:val="24"/>
          <w:szCs w:val="24"/>
        </w:rPr>
        <w:t>к</w:t>
      </w:r>
      <w:r w:rsidR="001724B7" w:rsidRPr="00AC01F8">
        <w:rPr>
          <w:sz w:val="24"/>
          <w:szCs w:val="24"/>
        </w:rPr>
        <w:t>е Товара и/или партии Товара</w:t>
      </w:r>
      <w:r w:rsidR="003B1BF2" w:rsidRPr="00AC01F8">
        <w:rPr>
          <w:sz w:val="24"/>
          <w:szCs w:val="24"/>
        </w:rPr>
        <w:t>.</w:t>
      </w:r>
    </w:p>
    <w:p w:rsidR="001C6F0E" w:rsidRPr="00AC01F8" w:rsidRDefault="003B1BF2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При этом оплата производится с пропорциональным удержанием ранее пр</w:t>
      </w:r>
      <w:r w:rsidR="00D63288" w:rsidRPr="00AC01F8">
        <w:rPr>
          <w:sz w:val="24"/>
          <w:szCs w:val="24"/>
        </w:rPr>
        <w:t>оизведенного авансового платежа</w:t>
      </w:r>
      <w:r w:rsidR="008B24F7" w:rsidRPr="00AC01F8">
        <w:rPr>
          <w:sz w:val="24"/>
          <w:szCs w:val="24"/>
        </w:rPr>
        <w:t>.</w:t>
      </w:r>
    </w:p>
    <w:p w:rsidR="003B1BF2" w:rsidRPr="00AC01F8" w:rsidRDefault="001C6F0E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Банковская гарантия (обеспечение возврата авансового платежа) возвращается </w:t>
      </w:r>
      <w:r w:rsidR="00B31C6D" w:rsidRPr="00AC01F8">
        <w:rPr>
          <w:sz w:val="24"/>
          <w:szCs w:val="24"/>
        </w:rPr>
        <w:t xml:space="preserve">Заказчиком </w:t>
      </w:r>
      <w:r w:rsidR="001724B7" w:rsidRPr="00AC01F8">
        <w:rPr>
          <w:sz w:val="24"/>
          <w:szCs w:val="24"/>
        </w:rPr>
        <w:t>Поставщику</w:t>
      </w:r>
      <w:r w:rsidR="00FA0DA4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в течение 10 (десяти) рабочих дней с даты</w:t>
      </w:r>
      <w:r w:rsidR="001D247A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 xml:space="preserve">полного </w:t>
      </w:r>
      <w:r w:rsidR="00B31C6D" w:rsidRPr="00AC01F8">
        <w:rPr>
          <w:sz w:val="24"/>
          <w:szCs w:val="24"/>
        </w:rPr>
        <w:t>погашения авансового платежа по Договору</w:t>
      </w:r>
      <w:r w:rsidR="00E2795C" w:rsidRPr="00AC01F8">
        <w:rPr>
          <w:sz w:val="24"/>
          <w:szCs w:val="24"/>
        </w:rPr>
        <w:t>.</w:t>
      </w:r>
    </w:p>
    <w:p w:rsidR="00094AEC" w:rsidRDefault="006E49FA" w:rsidP="00094AEC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Ф</w:t>
      </w:r>
      <w:r w:rsidR="0091043F" w:rsidRPr="00AC01F8">
        <w:rPr>
          <w:sz w:val="24"/>
          <w:szCs w:val="24"/>
        </w:rPr>
        <w:t>орма оплаты:</w:t>
      </w:r>
      <w:r w:rsidR="00EC0604" w:rsidRPr="00AC01F8">
        <w:rPr>
          <w:sz w:val="24"/>
          <w:szCs w:val="24"/>
        </w:rPr>
        <w:t xml:space="preserve"> перечисление ден</w:t>
      </w:r>
      <w:r w:rsidR="007D2058" w:rsidRPr="00AC01F8">
        <w:rPr>
          <w:sz w:val="24"/>
          <w:szCs w:val="24"/>
        </w:rPr>
        <w:t>ег на расчетный счет Поставщика</w:t>
      </w:r>
      <w:r w:rsidR="00094AEC" w:rsidRPr="00AC01F8">
        <w:rPr>
          <w:sz w:val="24"/>
          <w:szCs w:val="24"/>
        </w:rPr>
        <w:t>.</w:t>
      </w:r>
      <w:r w:rsidR="00440314">
        <w:rPr>
          <w:sz w:val="24"/>
          <w:szCs w:val="24"/>
        </w:rPr>
        <w:t>»</w:t>
      </w:r>
    </w:p>
    <w:p w:rsidR="00C30B6C" w:rsidRDefault="00C30B6C" w:rsidP="00094AEC">
      <w:pPr>
        <w:pStyle w:val="af2"/>
        <w:jc w:val="center"/>
        <w:rPr>
          <w:b/>
          <w:sz w:val="24"/>
          <w:szCs w:val="24"/>
        </w:rPr>
      </w:pPr>
    </w:p>
    <w:p w:rsidR="00E50FB6" w:rsidRPr="0045207D" w:rsidRDefault="00C30B6C" w:rsidP="00094AEC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329A0" w:rsidRPr="0045207D">
        <w:rPr>
          <w:b/>
          <w:sz w:val="24"/>
          <w:szCs w:val="24"/>
        </w:rPr>
        <w:t>. Обеспечение исполнения Договора</w:t>
      </w:r>
    </w:p>
    <w:p w:rsidR="001B1AEB" w:rsidRPr="00C30B6C" w:rsidRDefault="001B1AEB" w:rsidP="00250E00">
      <w:pPr>
        <w:pStyle w:val="af2"/>
        <w:ind w:firstLine="709"/>
        <w:jc w:val="both"/>
        <w:rPr>
          <w:i/>
          <w:sz w:val="24"/>
          <w:szCs w:val="24"/>
        </w:rPr>
      </w:pPr>
      <w:r w:rsidRPr="00C30B6C">
        <w:rPr>
          <w:i/>
          <w:sz w:val="24"/>
          <w:szCs w:val="24"/>
        </w:rPr>
        <w:t>(</w:t>
      </w:r>
      <w:r w:rsidR="00975EBD" w:rsidRPr="00C30B6C">
        <w:rPr>
          <w:i/>
          <w:sz w:val="24"/>
          <w:szCs w:val="24"/>
        </w:rPr>
        <w:t xml:space="preserve">Настоящий раздел не </w:t>
      </w:r>
      <w:r w:rsidR="00810616" w:rsidRPr="00C30B6C">
        <w:rPr>
          <w:i/>
          <w:sz w:val="24"/>
          <w:szCs w:val="24"/>
        </w:rPr>
        <w:t>включается в Договор</w:t>
      </w:r>
      <w:r w:rsidR="00975EBD" w:rsidRPr="00C30B6C">
        <w:rPr>
          <w:i/>
          <w:sz w:val="24"/>
          <w:szCs w:val="24"/>
        </w:rPr>
        <w:t xml:space="preserve"> в случа</w:t>
      </w:r>
      <w:r w:rsidR="008A1ED4" w:rsidRPr="00C30B6C">
        <w:rPr>
          <w:i/>
          <w:sz w:val="24"/>
          <w:szCs w:val="24"/>
        </w:rPr>
        <w:t>ях, предусмотренных Правилами</w:t>
      </w:r>
      <w:r w:rsidR="00142C3A" w:rsidRPr="00C30B6C">
        <w:rPr>
          <w:i/>
          <w:sz w:val="24"/>
          <w:szCs w:val="24"/>
        </w:rPr>
        <w:t>)</w:t>
      </w:r>
    </w:p>
    <w:p w:rsidR="002A44BB" w:rsidRPr="00AC01F8" w:rsidRDefault="00AA2824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2</w:t>
      </w:r>
      <w:r w:rsidR="009E02A2">
        <w:rPr>
          <w:sz w:val="24"/>
          <w:szCs w:val="24"/>
        </w:rPr>
        <w:t>4</w:t>
      </w:r>
      <w:r w:rsidR="005D02D7" w:rsidRPr="00AC01F8">
        <w:rPr>
          <w:sz w:val="24"/>
          <w:szCs w:val="24"/>
        </w:rPr>
        <w:t>.</w:t>
      </w:r>
      <w:r w:rsidR="0036092C" w:rsidRPr="00AC01F8">
        <w:rPr>
          <w:sz w:val="24"/>
          <w:szCs w:val="24"/>
        </w:rPr>
        <w:t> </w:t>
      </w:r>
      <w:r w:rsidR="00122492" w:rsidRPr="00AC01F8">
        <w:rPr>
          <w:sz w:val="24"/>
          <w:szCs w:val="24"/>
        </w:rPr>
        <w:t>Поставщик</w:t>
      </w:r>
      <w:r w:rsidR="00B31C6D" w:rsidRPr="00AC01F8">
        <w:rPr>
          <w:sz w:val="24"/>
          <w:szCs w:val="24"/>
        </w:rPr>
        <w:t xml:space="preserve"> </w:t>
      </w:r>
      <w:r w:rsidR="005D02D7" w:rsidRPr="00AC01F8">
        <w:rPr>
          <w:sz w:val="24"/>
          <w:szCs w:val="24"/>
        </w:rPr>
        <w:t xml:space="preserve">в </w:t>
      </w:r>
      <w:r w:rsidR="00122492" w:rsidRPr="00AC01F8">
        <w:rPr>
          <w:sz w:val="24"/>
          <w:szCs w:val="24"/>
        </w:rPr>
        <w:t xml:space="preserve">течение </w:t>
      </w:r>
      <w:r w:rsidR="00D63071" w:rsidRPr="00AC01F8">
        <w:rPr>
          <w:sz w:val="24"/>
          <w:szCs w:val="24"/>
        </w:rPr>
        <w:t>20</w:t>
      </w:r>
      <w:r w:rsidR="00122492" w:rsidRPr="00AC01F8">
        <w:rPr>
          <w:sz w:val="24"/>
          <w:szCs w:val="24"/>
        </w:rPr>
        <w:t xml:space="preserve"> (</w:t>
      </w:r>
      <w:r w:rsidR="00D63071" w:rsidRPr="00AC01F8">
        <w:rPr>
          <w:sz w:val="24"/>
          <w:szCs w:val="24"/>
        </w:rPr>
        <w:t>два</w:t>
      </w:r>
      <w:r w:rsidR="00DD4D8A" w:rsidRPr="00AC01F8">
        <w:rPr>
          <w:sz w:val="24"/>
          <w:szCs w:val="24"/>
        </w:rPr>
        <w:t>дцат</w:t>
      </w:r>
      <w:r w:rsidR="005D02D7" w:rsidRPr="00AC01F8">
        <w:rPr>
          <w:sz w:val="24"/>
          <w:szCs w:val="24"/>
        </w:rPr>
        <w:t>и</w:t>
      </w:r>
      <w:r w:rsidR="00122492" w:rsidRPr="00AC01F8">
        <w:rPr>
          <w:sz w:val="24"/>
          <w:szCs w:val="24"/>
        </w:rPr>
        <w:t>) рабочих</w:t>
      </w:r>
      <w:r w:rsidR="00FA0DA4" w:rsidRPr="00AC01F8">
        <w:rPr>
          <w:sz w:val="24"/>
          <w:szCs w:val="24"/>
        </w:rPr>
        <w:t xml:space="preserve"> </w:t>
      </w:r>
      <w:r w:rsidR="00122492" w:rsidRPr="00AC01F8">
        <w:rPr>
          <w:sz w:val="24"/>
          <w:szCs w:val="24"/>
        </w:rPr>
        <w:t>дней</w:t>
      </w:r>
      <w:r w:rsidR="00FA0DA4" w:rsidRPr="00AC01F8">
        <w:rPr>
          <w:sz w:val="24"/>
          <w:szCs w:val="24"/>
        </w:rPr>
        <w:t xml:space="preserve"> </w:t>
      </w:r>
      <w:r w:rsidR="00122492" w:rsidRPr="00AC01F8">
        <w:rPr>
          <w:sz w:val="24"/>
          <w:szCs w:val="24"/>
        </w:rPr>
        <w:t>с</w:t>
      </w:r>
      <w:r w:rsidR="00FA0DA4" w:rsidRPr="00AC01F8">
        <w:rPr>
          <w:sz w:val="24"/>
          <w:szCs w:val="24"/>
        </w:rPr>
        <w:t xml:space="preserve"> </w:t>
      </w:r>
      <w:r w:rsidR="008C0A73" w:rsidRPr="00AC01F8">
        <w:rPr>
          <w:sz w:val="24"/>
          <w:szCs w:val="24"/>
        </w:rPr>
        <w:t xml:space="preserve">даты </w:t>
      </w:r>
      <w:r w:rsidR="00122492" w:rsidRPr="00AC01F8">
        <w:rPr>
          <w:sz w:val="24"/>
          <w:szCs w:val="24"/>
        </w:rPr>
        <w:t>подписания</w:t>
      </w:r>
      <w:r w:rsidR="00FA0DA4" w:rsidRPr="00AC01F8">
        <w:rPr>
          <w:sz w:val="24"/>
          <w:szCs w:val="24"/>
        </w:rPr>
        <w:t xml:space="preserve"> </w:t>
      </w:r>
      <w:r w:rsidR="00122492" w:rsidRPr="00AC01F8">
        <w:rPr>
          <w:sz w:val="24"/>
          <w:szCs w:val="24"/>
        </w:rPr>
        <w:t>Сторонами настоящего Договора обязан внести Заказчику обеспечение исполнения Договора</w:t>
      </w:r>
      <w:r w:rsidR="00AF49D9" w:rsidRPr="00AC01F8">
        <w:rPr>
          <w:sz w:val="24"/>
          <w:szCs w:val="24"/>
        </w:rPr>
        <w:t xml:space="preserve"> в размере</w:t>
      </w:r>
      <w:r w:rsidR="00AF480F" w:rsidRPr="00AC01F8">
        <w:rPr>
          <w:sz w:val="24"/>
          <w:szCs w:val="24"/>
        </w:rPr>
        <w:t xml:space="preserve"> </w:t>
      </w:r>
      <w:r w:rsidR="00AD4839" w:rsidRPr="00AC01F8">
        <w:rPr>
          <w:sz w:val="24"/>
          <w:szCs w:val="24"/>
        </w:rPr>
        <w:t>3% (трех процентов) от о</w:t>
      </w:r>
      <w:r w:rsidR="00AF49D9" w:rsidRPr="00AC01F8">
        <w:rPr>
          <w:sz w:val="24"/>
          <w:szCs w:val="24"/>
        </w:rPr>
        <w:t xml:space="preserve">бщей суммы Договора </w:t>
      </w:r>
      <w:r w:rsidR="00122492" w:rsidRPr="00AC01F8">
        <w:rPr>
          <w:sz w:val="24"/>
          <w:szCs w:val="24"/>
        </w:rPr>
        <w:t>в виде гарантийного денежного взноса, кото</w:t>
      </w:r>
      <w:r w:rsidR="008C0A73" w:rsidRPr="00AC01F8">
        <w:rPr>
          <w:sz w:val="24"/>
          <w:szCs w:val="24"/>
        </w:rPr>
        <w:t xml:space="preserve">рый вносится на банковский счет </w:t>
      </w:r>
      <w:r w:rsidR="00122492" w:rsidRPr="00AC01F8">
        <w:rPr>
          <w:sz w:val="24"/>
          <w:szCs w:val="24"/>
        </w:rPr>
        <w:t>Заказчика, или предоставля</w:t>
      </w:r>
      <w:r w:rsidR="00AB5F34" w:rsidRPr="00AC01F8">
        <w:rPr>
          <w:sz w:val="24"/>
          <w:szCs w:val="24"/>
        </w:rPr>
        <w:t xml:space="preserve">ет банковскую гарантию </w:t>
      </w:r>
      <w:r w:rsidR="00122492" w:rsidRPr="00AC01F8">
        <w:rPr>
          <w:sz w:val="24"/>
          <w:szCs w:val="24"/>
        </w:rPr>
        <w:t>со сроком действия до полного исполнения Поставщиком своих обязательств по настоящему Договору</w:t>
      </w:r>
      <w:r w:rsidR="002A44BB" w:rsidRPr="00AC01F8">
        <w:rPr>
          <w:sz w:val="24"/>
          <w:szCs w:val="24"/>
        </w:rPr>
        <w:t xml:space="preserve">, оформленную в соответствии с </w:t>
      </w:r>
      <w:r w:rsidR="00E2795C" w:rsidRPr="00AC01F8">
        <w:rPr>
          <w:sz w:val="24"/>
          <w:szCs w:val="24"/>
        </w:rPr>
        <w:t>п</w:t>
      </w:r>
      <w:r w:rsidR="002A44BB" w:rsidRPr="00AC01F8">
        <w:rPr>
          <w:sz w:val="24"/>
          <w:szCs w:val="24"/>
        </w:rPr>
        <w:t xml:space="preserve">риложением </w:t>
      </w:r>
      <w:r w:rsidR="00B06883">
        <w:rPr>
          <w:sz w:val="24"/>
          <w:szCs w:val="24"/>
        </w:rPr>
        <w:t>5</w:t>
      </w:r>
      <w:r w:rsidR="002A44BB" w:rsidRPr="00AC01F8">
        <w:rPr>
          <w:sz w:val="24"/>
          <w:szCs w:val="24"/>
        </w:rPr>
        <w:t xml:space="preserve"> к настоящему Договору.</w:t>
      </w:r>
    </w:p>
    <w:p w:rsidR="003C0C81" w:rsidRPr="00AC01F8" w:rsidRDefault="009E02A2" w:rsidP="00250E0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3C0C81" w:rsidRPr="00AC01F8">
        <w:rPr>
          <w:sz w:val="24"/>
          <w:szCs w:val="24"/>
        </w:rPr>
        <w:t>.</w:t>
      </w:r>
      <w:r w:rsidR="0036092C" w:rsidRPr="00AC01F8">
        <w:rPr>
          <w:sz w:val="24"/>
          <w:szCs w:val="24"/>
        </w:rPr>
        <w:t> </w:t>
      </w:r>
      <w:r w:rsidR="003C0C81" w:rsidRPr="00AC01F8">
        <w:rPr>
          <w:sz w:val="24"/>
          <w:szCs w:val="24"/>
        </w:rPr>
        <w:t>В случае</w:t>
      </w:r>
      <w:r w:rsidR="00462341" w:rsidRPr="00AC01F8">
        <w:rPr>
          <w:sz w:val="24"/>
          <w:szCs w:val="24"/>
        </w:rPr>
        <w:t>,</w:t>
      </w:r>
      <w:r w:rsidR="003C0C81" w:rsidRPr="00AC01F8">
        <w:rPr>
          <w:sz w:val="24"/>
          <w:szCs w:val="24"/>
        </w:rPr>
        <w:t xml:space="preserve"> если сумма обеспечения исполнения Договора более 170</w:t>
      </w:r>
      <w:r w:rsidR="00C076CE" w:rsidRPr="00AC01F8">
        <w:rPr>
          <w:sz w:val="24"/>
          <w:szCs w:val="24"/>
        </w:rPr>
        <w:t xml:space="preserve"> 000 </w:t>
      </w:r>
      <w:r w:rsidR="0036092C" w:rsidRPr="00AC01F8">
        <w:rPr>
          <w:sz w:val="24"/>
          <w:szCs w:val="24"/>
        </w:rPr>
        <w:t>–</w:t>
      </w:r>
      <w:r w:rsidR="00C076CE" w:rsidRPr="00AC01F8">
        <w:rPr>
          <w:sz w:val="24"/>
          <w:szCs w:val="24"/>
        </w:rPr>
        <w:t xml:space="preserve"> </w:t>
      </w:r>
      <w:r w:rsidR="003C0C81" w:rsidRPr="00AC01F8">
        <w:rPr>
          <w:sz w:val="24"/>
          <w:szCs w:val="24"/>
        </w:rPr>
        <w:t>кратного</w:t>
      </w:r>
      <w:r w:rsidR="0036092C" w:rsidRPr="00AC01F8">
        <w:rPr>
          <w:sz w:val="24"/>
          <w:szCs w:val="24"/>
        </w:rPr>
        <w:t xml:space="preserve"> </w:t>
      </w:r>
      <w:r w:rsidR="003C0C81" w:rsidRPr="00AC01F8">
        <w:rPr>
          <w:sz w:val="24"/>
          <w:szCs w:val="24"/>
        </w:rPr>
        <w:t>месячного расчетного показателя</w:t>
      </w:r>
      <w:r w:rsidR="00462341" w:rsidRPr="00AC01F8">
        <w:rPr>
          <w:sz w:val="24"/>
          <w:szCs w:val="24"/>
        </w:rPr>
        <w:t xml:space="preserve"> и Поставщиком выбран вид обеспечения исполнения Договора – банковская гарантия, Заказчиком</w:t>
      </w:r>
      <w:r w:rsidR="003C0C81" w:rsidRPr="00AC01F8">
        <w:rPr>
          <w:sz w:val="24"/>
          <w:szCs w:val="24"/>
        </w:rPr>
        <w:t xml:space="preserve"> принимается в качестве обеспечения исполнения договора</w:t>
      </w:r>
      <w:r w:rsidR="00462341" w:rsidRPr="00AC01F8">
        <w:rPr>
          <w:sz w:val="24"/>
          <w:szCs w:val="24"/>
        </w:rPr>
        <w:t xml:space="preserve"> гарантия</w:t>
      </w:r>
      <w:r w:rsidR="003C0C81" w:rsidRPr="00AC01F8">
        <w:rPr>
          <w:sz w:val="24"/>
          <w:szCs w:val="24"/>
        </w:rPr>
        <w:t>:</w:t>
      </w:r>
    </w:p>
    <w:p w:rsidR="003C0C81" w:rsidRPr="00AC01F8" w:rsidRDefault="003C0C81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от банков </w:t>
      </w:r>
      <w:r w:rsidR="0036092C" w:rsidRPr="00AC01F8">
        <w:rPr>
          <w:sz w:val="24"/>
          <w:szCs w:val="24"/>
        </w:rPr>
        <w:t>–</w:t>
      </w:r>
      <w:r w:rsidRPr="00AC01F8">
        <w:rPr>
          <w:sz w:val="24"/>
          <w:szCs w:val="24"/>
        </w:rPr>
        <w:t xml:space="preserve"> резидентов</w:t>
      </w:r>
      <w:r w:rsidR="0036092C" w:rsidRPr="00AC01F8">
        <w:rPr>
          <w:sz w:val="24"/>
          <w:szCs w:val="24"/>
        </w:rPr>
        <w:t xml:space="preserve"> </w:t>
      </w:r>
      <w:r w:rsidR="00AF480F" w:rsidRPr="00AC01F8">
        <w:rPr>
          <w:sz w:val="24"/>
          <w:szCs w:val="24"/>
        </w:rPr>
        <w:t>Республики Казахстан</w:t>
      </w:r>
      <w:r w:rsidRPr="00AC01F8">
        <w:rPr>
          <w:sz w:val="24"/>
          <w:szCs w:val="24"/>
        </w:rPr>
        <w:t>, долгосрочный кредитный рейтинг в иностранной валюте, которых не ниже «В» по Standard&amp;Poor’s или «В-» по Fitch</w:t>
      </w:r>
      <w:r w:rsidR="00C076CE" w:rsidRPr="00AC01F8">
        <w:rPr>
          <w:sz w:val="24"/>
          <w:szCs w:val="24"/>
        </w:rPr>
        <w:t>,</w:t>
      </w:r>
      <w:r w:rsidRPr="00AC01F8">
        <w:rPr>
          <w:sz w:val="24"/>
          <w:szCs w:val="24"/>
        </w:rPr>
        <w:t xml:space="preserve"> или «В3» по Moody’sInvestorsService либо рейтинг родительской организации (которой принадлежит более 50% акций банка</w:t>
      </w:r>
      <w:r w:rsidR="00756F4A" w:rsidRPr="00AC01F8">
        <w:rPr>
          <w:sz w:val="24"/>
          <w:szCs w:val="24"/>
        </w:rPr>
        <w:t xml:space="preserve"> </w:t>
      </w:r>
      <w:r w:rsidR="00756F4A" w:rsidRPr="00AC01F8">
        <w:rPr>
          <w:b/>
          <w:sz w:val="24"/>
          <w:szCs w:val="24"/>
        </w:rPr>
        <w:t>–</w:t>
      </w:r>
      <w:r w:rsidR="00756F4A" w:rsidRPr="00AC01F8">
        <w:rPr>
          <w:sz w:val="24"/>
          <w:szCs w:val="24"/>
        </w:rPr>
        <w:t xml:space="preserve"> </w:t>
      </w:r>
      <w:r w:rsidRPr="00AC01F8">
        <w:rPr>
          <w:sz w:val="24"/>
          <w:szCs w:val="24"/>
        </w:rPr>
        <w:t>резидента</w:t>
      </w:r>
      <w:r w:rsidR="00756F4A" w:rsidRPr="00AC01F8">
        <w:rPr>
          <w:sz w:val="24"/>
          <w:szCs w:val="24"/>
        </w:rPr>
        <w:t xml:space="preserve"> </w:t>
      </w:r>
      <w:r w:rsidR="00AF480F" w:rsidRPr="00AC01F8">
        <w:rPr>
          <w:sz w:val="24"/>
          <w:szCs w:val="24"/>
        </w:rPr>
        <w:t>Республики Казахстан</w:t>
      </w:r>
      <w:r w:rsidRPr="00AC01F8">
        <w:rPr>
          <w:sz w:val="24"/>
          <w:szCs w:val="24"/>
        </w:rPr>
        <w:t xml:space="preserve">) </w:t>
      </w:r>
      <w:r w:rsidR="00C076CE" w:rsidRPr="00AC01F8">
        <w:rPr>
          <w:sz w:val="24"/>
          <w:szCs w:val="24"/>
        </w:rPr>
        <w:t xml:space="preserve">которых </w:t>
      </w:r>
      <w:r w:rsidRPr="00AC01F8">
        <w:rPr>
          <w:sz w:val="24"/>
          <w:szCs w:val="24"/>
        </w:rPr>
        <w:t xml:space="preserve">не ниже уровня «BВB» по Standard&amp;Poor’s или «ВВВ» по Fitch или «Ваа2» по Moody’sInvestorsService. </w:t>
      </w:r>
      <w:r w:rsidR="00C076CE" w:rsidRPr="00AC01F8">
        <w:rPr>
          <w:sz w:val="24"/>
          <w:szCs w:val="24"/>
        </w:rPr>
        <w:t>Указанная</w:t>
      </w:r>
      <w:r w:rsidRPr="00AC01F8">
        <w:rPr>
          <w:sz w:val="24"/>
          <w:szCs w:val="24"/>
        </w:rPr>
        <w:t xml:space="preserve"> норма не применяется к банкам, более 50% пакет</w:t>
      </w:r>
      <w:r w:rsidR="00C076CE" w:rsidRPr="00AC01F8">
        <w:rPr>
          <w:sz w:val="24"/>
          <w:szCs w:val="24"/>
        </w:rPr>
        <w:t>а</w:t>
      </w:r>
      <w:r w:rsidRPr="00AC01F8">
        <w:rPr>
          <w:sz w:val="24"/>
          <w:szCs w:val="24"/>
        </w:rPr>
        <w:t xml:space="preserve"> акций которых принадлежит </w:t>
      </w:r>
      <w:r w:rsidR="00C076CE" w:rsidRPr="00AC01F8">
        <w:rPr>
          <w:sz w:val="24"/>
          <w:szCs w:val="24"/>
        </w:rPr>
        <w:t>акционерному обществу «Фонд национального благосостояния «Самрук-Қазына»</w:t>
      </w:r>
      <w:r w:rsidRPr="00AC01F8">
        <w:rPr>
          <w:sz w:val="24"/>
          <w:szCs w:val="24"/>
        </w:rPr>
        <w:t xml:space="preserve">; </w:t>
      </w:r>
    </w:p>
    <w:p w:rsidR="003C0C81" w:rsidRPr="00AC01F8" w:rsidRDefault="00C076CE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от банков </w:t>
      </w:r>
      <w:r w:rsidR="0036092C" w:rsidRPr="00AC01F8">
        <w:rPr>
          <w:sz w:val="24"/>
          <w:szCs w:val="24"/>
        </w:rPr>
        <w:t>–</w:t>
      </w:r>
      <w:r w:rsidRPr="00AC01F8">
        <w:rPr>
          <w:sz w:val="24"/>
          <w:szCs w:val="24"/>
        </w:rPr>
        <w:t xml:space="preserve"> не</w:t>
      </w:r>
      <w:r w:rsidR="003C0C81" w:rsidRPr="00AC01F8">
        <w:rPr>
          <w:sz w:val="24"/>
          <w:szCs w:val="24"/>
        </w:rPr>
        <w:t>резидентов</w:t>
      </w:r>
      <w:r w:rsidR="0036092C" w:rsidRPr="00AC01F8">
        <w:rPr>
          <w:sz w:val="24"/>
          <w:szCs w:val="24"/>
        </w:rPr>
        <w:t xml:space="preserve"> </w:t>
      </w:r>
      <w:r w:rsidR="00AF480F" w:rsidRPr="00AC01F8">
        <w:rPr>
          <w:sz w:val="24"/>
          <w:szCs w:val="24"/>
        </w:rPr>
        <w:t>Республики Казахстан</w:t>
      </w:r>
      <w:r w:rsidR="003C0C81" w:rsidRPr="00AC01F8">
        <w:rPr>
          <w:sz w:val="24"/>
          <w:szCs w:val="24"/>
        </w:rPr>
        <w:t>, долгосрочный кредитн</w:t>
      </w:r>
      <w:r w:rsidRPr="00AC01F8">
        <w:rPr>
          <w:sz w:val="24"/>
          <w:szCs w:val="24"/>
        </w:rPr>
        <w:t>ый рейтинг в иностранной валюте</w:t>
      </w:r>
      <w:r w:rsidR="003C0C81" w:rsidRPr="00AC01F8">
        <w:rPr>
          <w:sz w:val="24"/>
          <w:szCs w:val="24"/>
        </w:rPr>
        <w:t xml:space="preserve"> которых не ниже «ВВВ» по Standard&amp;Poor’s, «ВВВ» по Fitch</w:t>
      </w:r>
      <w:r w:rsidR="00AF480F" w:rsidRPr="00AC01F8">
        <w:rPr>
          <w:sz w:val="24"/>
          <w:szCs w:val="24"/>
        </w:rPr>
        <w:t>,</w:t>
      </w:r>
      <w:r w:rsidR="003C0C81" w:rsidRPr="00AC01F8">
        <w:rPr>
          <w:sz w:val="24"/>
          <w:szCs w:val="24"/>
        </w:rPr>
        <w:t xml:space="preserve"> «Ваа2» по Moody’sInvestorsService. </w:t>
      </w:r>
    </w:p>
    <w:p w:rsidR="003C0C81" w:rsidRPr="00AC01F8" w:rsidRDefault="003C0C81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В случа</w:t>
      </w:r>
      <w:r w:rsidR="00C076CE" w:rsidRPr="00AC01F8">
        <w:rPr>
          <w:sz w:val="24"/>
          <w:szCs w:val="24"/>
        </w:rPr>
        <w:t>е наличия более одного рейтинга</w:t>
      </w:r>
      <w:r w:rsidRPr="00AC01F8">
        <w:rPr>
          <w:sz w:val="24"/>
          <w:szCs w:val="24"/>
        </w:rPr>
        <w:t xml:space="preserve"> в расчет принимается наименьший из них.</w:t>
      </w:r>
    </w:p>
    <w:p w:rsidR="005B4C20" w:rsidRPr="00AC01F8" w:rsidRDefault="009E02A2" w:rsidP="00250E0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36092C" w:rsidRPr="00AC01F8">
        <w:rPr>
          <w:sz w:val="24"/>
          <w:szCs w:val="24"/>
        </w:rPr>
        <w:t>. </w:t>
      </w:r>
      <w:r w:rsidR="005B4C20" w:rsidRPr="00AC01F8">
        <w:rPr>
          <w:sz w:val="24"/>
          <w:szCs w:val="24"/>
        </w:rPr>
        <w:t xml:space="preserve">В случае невозможности получения Заказчиком обеспечения исполнения Договора по </w:t>
      </w:r>
      <w:r w:rsidR="002557B2" w:rsidRPr="00AC01F8">
        <w:rPr>
          <w:sz w:val="24"/>
          <w:szCs w:val="24"/>
        </w:rPr>
        <w:t xml:space="preserve">представленной Поставщиком </w:t>
      </w:r>
      <w:r w:rsidR="005B4C20" w:rsidRPr="00AC01F8">
        <w:rPr>
          <w:sz w:val="24"/>
          <w:szCs w:val="24"/>
        </w:rPr>
        <w:t>банковской гарантии Поставщик обязан в течение 10 (десяти) рабочих дней со дня получения соответствующего письменного уведомления Заказчика предоставить Заказчику новую банковскую гарантию.</w:t>
      </w:r>
    </w:p>
    <w:p w:rsidR="005B4C20" w:rsidRPr="00AC01F8" w:rsidRDefault="009E02A2" w:rsidP="00250E0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36092C" w:rsidRPr="00AC01F8">
        <w:rPr>
          <w:sz w:val="24"/>
          <w:szCs w:val="24"/>
        </w:rPr>
        <w:t>. </w:t>
      </w:r>
      <w:r w:rsidR="005B4C20" w:rsidRPr="00AC01F8">
        <w:rPr>
          <w:sz w:val="24"/>
          <w:szCs w:val="24"/>
        </w:rPr>
        <w:t xml:space="preserve">В случае невыполнения Поставщиком требования, предусмотренного в пункте </w:t>
      </w:r>
      <w:r>
        <w:rPr>
          <w:sz w:val="24"/>
          <w:szCs w:val="24"/>
        </w:rPr>
        <w:t>26</w:t>
      </w:r>
      <w:r w:rsidR="005B4C20" w:rsidRPr="00AC01F8">
        <w:rPr>
          <w:sz w:val="24"/>
          <w:szCs w:val="24"/>
        </w:rPr>
        <w:t xml:space="preserve"> Договора, Заказчик имеет право удержать в качестве обеспечения исполнения Договора сумму, указанную в пункте </w:t>
      </w:r>
      <w:r>
        <w:rPr>
          <w:sz w:val="24"/>
          <w:szCs w:val="24"/>
        </w:rPr>
        <w:t>24</w:t>
      </w:r>
      <w:r w:rsidR="005B4C20" w:rsidRPr="00AC01F8">
        <w:rPr>
          <w:sz w:val="24"/>
          <w:szCs w:val="24"/>
        </w:rPr>
        <w:t xml:space="preserve"> Договора, из суммы, подлежащей оплате Заказчиком Поставщику за поставленный Товар. </w:t>
      </w:r>
    </w:p>
    <w:p w:rsidR="00DD7C47" w:rsidRPr="00AC01F8" w:rsidRDefault="009E02A2" w:rsidP="00250E00">
      <w:pPr>
        <w:pStyle w:val="af2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28</w:t>
      </w:r>
      <w:r w:rsidR="00876FB1" w:rsidRPr="00AC01F8">
        <w:rPr>
          <w:sz w:val="24"/>
          <w:szCs w:val="24"/>
        </w:rPr>
        <w:t>.</w:t>
      </w:r>
      <w:r w:rsidR="0036092C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Заказчик возвращает внесенное обеспечени</w:t>
      </w:r>
      <w:r w:rsidR="00C126C5" w:rsidRPr="00AC01F8">
        <w:rPr>
          <w:sz w:val="24"/>
          <w:szCs w:val="24"/>
        </w:rPr>
        <w:t xml:space="preserve">е исполнения Договора </w:t>
      </w:r>
      <w:r w:rsidR="007329A0" w:rsidRPr="00AC01F8">
        <w:rPr>
          <w:sz w:val="24"/>
          <w:szCs w:val="24"/>
        </w:rPr>
        <w:t xml:space="preserve">в течение </w:t>
      </w:r>
      <w:r w:rsidR="0047302B" w:rsidRPr="00AC01F8">
        <w:rPr>
          <w:sz w:val="24"/>
          <w:szCs w:val="24"/>
        </w:rPr>
        <w:t>10</w:t>
      </w:r>
      <w:r w:rsidR="007329A0" w:rsidRPr="00AC01F8">
        <w:rPr>
          <w:sz w:val="24"/>
          <w:szCs w:val="24"/>
        </w:rPr>
        <w:t xml:space="preserve"> (</w:t>
      </w:r>
      <w:r w:rsidR="0047302B" w:rsidRPr="00AC01F8">
        <w:rPr>
          <w:sz w:val="24"/>
          <w:szCs w:val="24"/>
        </w:rPr>
        <w:t>десяти</w:t>
      </w:r>
      <w:r w:rsidR="007329A0" w:rsidRPr="00AC01F8">
        <w:rPr>
          <w:sz w:val="24"/>
          <w:szCs w:val="24"/>
        </w:rPr>
        <w:t xml:space="preserve">) рабочих дней </w:t>
      </w:r>
      <w:r w:rsidR="00DD7C47" w:rsidRPr="00AC01F8">
        <w:rPr>
          <w:sz w:val="24"/>
          <w:szCs w:val="24"/>
        </w:rPr>
        <w:t>с</w:t>
      </w:r>
      <w:r w:rsidR="008734AF" w:rsidRPr="00AC01F8">
        <w:rPr>
          <w:sz w:val="24"/>
          <w:szCs w:val="24"/>
        </w:rPr>
        <w:t xml:space="preserve">о </w:t>
      </w:r>
      <w:r w:rsidR="00C30B6C">
        <w:rPr>
          <w:sz w:val="24"/>
          <w:szCs w:val="24"/>
        </w:rPr>
        <w:t xml:space="preserve">дня </w:t>
      </w:r>
      <w:r w:rsidR="00DE12C2" w:rsidRPr="00AC01F8">
        <w:rPr>
          <w:sz w:val="24"/>
          <w:szCs w:val="24"/>
        </w:rPr>
        <w:t>полного и надлежащего исполнения Поставщиком своих обязательств по Догов</w:t>
      </w:r>
      <w:r w:rsidR="00C43332" w:rsidRPr="00AC01F8">
        <w:rPr>
          <w:sz w:val="24"/>
          <w:szCs w:val="24"/>
        </w:rPr>
        <w:t>о</w:t>
      </w:r>
      <w:r w:rsidR="00DE12C2" w:rsidRPr="00AC01F8">
        <w:rPr>
          <w:sz w:val="24"/>
          <w:szCs w:val="24"/>
        </w:rPr>
        <w:t>ру</w:t>
      </w:r>
      <w:r w:rsidR="00DD7C47" w:rsidRPr="00AC01F8">
        <w:rPr>
          <w:sz w:val="24"/>
          <w:szCs w:val="24"/>
        </w:rPr>
        <w:t xml:space="preserve">. </w:t>
      </w:r>
    </w:p>
    <w:p w:rsidR="00C30B6C" w:rsidRDefault="009E02A2" w:rsidP="00250E00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36092C" w:rsidRPr="00AC01F8">
        <w:rPr>
          <w:sz w:val="24"/>
          <w:szCs w:val="24"/>
        </w:rPr>
        <w:t>. </w:t>
      </w:r>
      <w:r w:rsidR="00C74710" w:rsidRPr="00AC01F8">
        <w:rPr>
          <w:sz w:val="24"/>
          <w:szCs w:val="24"/>
        </w:rPr>
        <w:t xml:space="preserve">В случае нарушения Поставщиком исполнения договорных обязательств Заказчик вправе удержать из суммы внесенного обеспечения исполнения </w:t>
      </w:r>
      <w:r w:rsidR="007732C3" w:rsidRPr="00AC01F8">
        <w:rPr>
          <w:sz w:val="24"/>
          <w:szCs w:val="24"/>
        </w:rPr>
        <w:t xml:space="preserve">Договора </w:t>
      </w:r>
      <w:r w:rsidR="00C74710" w:rsidRPr="00AC01F8">
        <w:rPr>
          <w:sz w:val="24"/>
          <w:szCs w:val="24"/>
        </w:rPr>
        <w:t xml:space="preserve">сумму </w:t>
      </w:r>
      <w:r w:rsidR="00227F48" w:rsidRPr="00AC01F8">
        <w:rPr>
          <w:sz w:val="24"/>
          <w:szCs w:val="24"/>
        </w:rPr>
        <w:lastRenderedPageBreak/>
        <w:t xml:space="preserve">неустойки, </w:t>
      </w:r>
      <w:r w:rsidR="00C74710" w:rsidRPr="00AC01F8">
        <w:rPr>
          <w:sz w:val="24"/>
          <w:szCs w:val="24"/>
        </w:rPr>
        <w:t>начисленн</w:t>
      </w:r>
      <w:r w:rsidR="00227F48" w:rsidRPr="00AC01F8">
        <w:rPr>
          <w:sz w:val="24"/>
          <w:szCs w:val="24"/>
        </w:rPr>
        <w:t>ой</w:t>
      </w:r>
      <w:r w:rsidR="00C74710" w:rsidRPr="00AC01F8">
        <w:rPr>
          <w:sz w:val="24"/>
          <w:szCs w:val="24"/>
        </w:rPr>
        <w:t xml:space="preserve"> Поставщику за нарушение исполнения договорных обязательств</w:t>
      </w:r>
      <w:r w:rsidR="00227F48" w:rsidRPr="00AC01F8">
        <w:rPr>
          <w:sz w:val="24"/>
          <w:szCs w:val="24"/>
        </w:rPr>
        <w:t xml:space="preserve"> в соответствии с разделом </w:t>
      </w:r>
      <w:r w:rsidR="00E14700">
        <w:rPr>
          <w:sz w:val="24"/>
          <w:szCs w:val="24"/>
        </w:rPr>
        <w:t>9</w:t>
      </w:r>
      <w:r w:rsidR="00227F48" w:rsidRPr="00AC01F8">
        <w:rPr>
          <w:sz w:val="24"/>
          <w:szCs w:val="24"/>
        </w:rPr>
        <w:t xml:space="preserve"> Договора,</w:t>
      </w:r>
      <w:r w:rsidR="00E2795C" w:rsidRPr="00AC01F8">
        <w:rPr>
          <w:sz w:val="24"/>
          <w:szCs w:val="24"/>
        </w:rPr>
        <w:t xml:space="preserve"> и возникшие</w:t>
      </w:r>
      <w:r w:rsidR="00C74710" w:rsidRPr="00AC01F8">
        <w:rPr>
          <w:sz w:val="24"/>
          <w:szCs w:val="24"/>
        </w:rPr>
        <w:t xml:space="preserve"> в связи с этим убытк</w:t>
      </w:r>
      <w:r w:rsidR="00E2795C" w:rsidRPr="00AC01F8">
        <w:rPr>
          <w:sz w:val="24"/>
          <w:szCs w:val="24"/>
        </w:rPr>
        <w:t>и</w:t>
      </w:r>
      <w:r w:rsidR="00C74710" w:rsidRPr="00AC01F8">
        <w:rPr>
          <w:sz w:val="24"/>
          <w:szCs w:val="24"/>
        </w:rPr>
        <w:t>. Оставшаяся</w:t>
      </w:r>
      <w:r w:rsidR="00FA0DA4" w:rsidRPr="00AC01F8">
        <w:rPr>
          <w:sz w:val="24"/>
          <w:szCs w:val="24"/>
        </w:rPr>
        <w:t xml:space="preserve"> </w:t>
      </w:r>
      <w:r w:rsidR="00C74710" w:rsidRPr="00AC01F8">
        <w:rPr>
          <w:sz w:val="24"/>
          <w:szCs w:val="24"/>
        </w:rPr>
        <w:t>сумм</w:t>
      </w:r>
      <w:r w:rsidR="00F27FC4" w:rsidRPr="00AC01F8">
        <w:rPr>
          <w:sz w:val="24"/>
          <w:szCs w:val="24"/>
        </w:rPr>
        <w:t>а</w:t>
      </w:r>
      <w:r w:rsidR="00C74710" w:rsidRPr="00AC01F8">
        <w:rPr>
          <w:sz w:val="24"/>
          <w:szCs w:val="24"/>
        </w:rPr>
        <w:t xml:space="preserve"> обеспечения исполнения </w:t>
      </w:r>
      <w:r w:rsidR="007732C3" w:rsidRPr="00AC01F8">
        <w:rPr>
          <w:sz w:val="24"/>
          <w:szCs w:val="24"/>
        </w:rPr>
        <w:t xml:space="preserve">Договора </w:t>
      </w:r>
      <w:r w:rsidR="00C74710" w:rsidRPr="00AC01F8">
        <w:rPr>
          <w:sz w:val="24"/>
          <w:szCs w:val="24"/>
        </w:rPr>
        <w:t xml:space="preserve">возвращается Поставщику в течение 10 (десяти) рабочих дней с даты </w:t>
      </w:r>
      <w:r w:rsidR="00002C2F" w:rsidRPr="00AC01F8">
        <w:rPr>
          <w:sz w:val="24"/>
          <w:szCs w:val="24"/>
        </w:rPr>
        <w:t xml:space="preserve">полного и надлежащего исполнения им своих обязательств по </w:t>
      </w:r>
      <w:r w:rsidR="00857022" w:rsidRPr="00AC01F8">
        <w:rPr>
          <w:sz w:val="24"/>
          <w:szCs w:val="24"/>
        </w:rPr>
        <w:t>Договору</w:t>
      </w:r>
      <w:r w:rsidR="00002C2F" w:rsidRPr="00AC01F8">
        <w:rPr>
          <w:sz w:val="24"/>
          <w:szCs w:val="24"/>
        </w:rPr>
        <w:t>, а также устранения им допущенных</w:t>
      </w:r>
      <w:r w:rsidR="008734AF" w:rsidRPr="00AC01F8">
        <w:rPr>
          <w:sz w:val="24"/>
          <w:szCs w:val="24"/>
        </w:rPr>
        <w:t xml:space="preserve"> нарушений</w:t>
      </w:r>
      <w:r w:rsidR="00002C2F" w:rsidRPr="00AC01F8">
        <w:rPr>
          <w:sz w:val="24"/>
          <w:szCs w:val="24"/>
        </w:rPr>
        <w:t xml:space="preserve"> условий </w:t>
      </w:r>
      <w:r w:rsidR="00142C3A" w:rsidRPr="00AC01F8">
        <w:rPr>
          <w:sz w:val="24"/>
          <w:szCs w:val="24"/>
        </w:rPr>
        <w:t xml:space="preserve">Договора </w:t>
      </w:r>
      <w:r w:rsidR="00002C2F" w:rsidRPr="00AC01F8">
        <w:rPr>
          <w:sz w:val="24"/>
          <w:szCs w:val="24"/>
        </w:rPr>
        <w:t xml:space="preserve">без внесения </w:t>
      </w:r>
      <w:r w:rsidR="006A4357" w:rsidRPr="00AC01F8">
        <w:rPr>
          <w:sz w:val="24"/>
          <w:szCs w:val="24"/>
        </w:rPr>
        <w:t>Поставщика</w:t>
      </w:r>
      <w:r w:rsidR="00002C2F" w:rsidRPr="00AC01F8">
        <w:rPr>
          <w:sz w:val="24"/>
          <w:szCs w:val="24"/>
        </w:rPr>
        <w:t xml:space="preserve"> в Перечень ненадежных потенциальных поставщиков (поставщиков) Холдинга. </w:t>
      </w:r>
    </w:p>
    <w:p w:rsidR="008C5290" w:rsidRPr="00AC01F8" w:rsidRDefault="00002C2F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При этом в случае полной оплаты </w:t>
      </w:r>
      <w:r w:rsidR="00A71E5B" w:rsidRPr="00AC01F8">
        <w:rPr>
          <w:sz w:val="24"/>
          <w:szCs w:val="24"/>
        </w:rPr>
        <w:t>неустойки</w:t>
      </w:r>
      <w:r w:rsidR="00217622" w:rsidRPr="00AC01F8">
        <w:rPr>
          <w:sz w:val="24"/>
          <w:szCs w:val="24"/>
        </w:rPr>
        <w:t xml:space="preserve"> самостоятельно Поставщиком обеспечение исполнения настоящего Договора Заказчик</w:t>
      </w:r>
      <w:r w:rsidR="00857022" w:rsidRPr="00AC01F8">
        <w:rPr>
          <w:sz w:val="24"/>
          <w:szCs w:val="24"/>
        </w:rPr>
        <w:t>ом</w:t>
      </w:r>
      <w:r w:rsidR="00217622" w:rsidRPr="00AC01F8">
        <w:rPr>
          <w:sz w:val="24"/>
          <w:szCs w:val="24"/>
        </w:rPr>
        <w:t xml:space="preserve"> не удерживает</w:t>
      </w:r>
      <w:r w:rsidR="00857022" w:rsidRPr="00AC01F8">
        <w:rPr>
          <w:sz w:val="24"/>
          <w:szCs w:val="24"/>
        </w:rPr>
        <w:t>ся</w:t>
      </w:r>
      <w:r w:rsidR="00217622" w:rsidRPr="00AC01F8">
        <w:rPr>
          <w:sz w:val="24"/>
          <w:szCs w:val="24"/>
        </w:rPr>
        <w:t xml:space="preserve"> и Поставщик не вносится в Перечень ненадежных потенциальных пост</w:t>
      </w:r>
      <w:r w:rsidR="00857022" w:rsidRPr="00AC01F8">
        <w:rPr>
          <w:sz w:val="24"/>
          <w:szCs w:val="24"/>
        </w:rPr>
        <w:t>авщиков (поставщиков) Холдинга.</w:t>
      </w:r>
    </w:p>
    <w:p w:rsidR="00C30B6C" w:rsidRDefault="00C30B6C" w:rsidP="00250E00">
      <w:pPr>
        <w:pStyle w:val="af2"/>
        <w:jc w:val="center"/>
        <w:rPr>
          <w:b/>
          <w:sz w:val="24"/>
          <w:szCs w:val="24"/>
        </w:rPr>
      </w:pPr>
    </w:p>
    <w:p w:rsidR="001E11B9" w:rsidRPr="00AC01F8" w:rsidRDefault="00C30B6C" w:rsidP="00250E00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329A0" w:rsidRPr="00AC01F8">
        <w:rPr>
          <w:b/>
          <w:sz w:val="24"/>
          <w:szCs w:val="24"/>
        </w:rPr>
        <w:t>. Право собственности</w:t>
      </w:r>
    </w:p>
    <w:p w:rsidR="007329A0" w:rsidRDefault="002E368E" w:rsidP="00250E00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3</w:t>
      </w:r>
      <w:r w:rsidR="009E02A2">
        <w:rPr>
          <w:sz w:val="24"/>
          <w:szCs w:val="24"/>
        </w:rPr>
        <w:t>0</w:t>
      </w:r>
      <w:r w:rsidR="00497298" w:rsidRPr="00AC01F8">
        <w:rPr>
          <w:sz w:val="24"/>
          <w:szCs w:val="24"/>
        </w:rPr>
        <w:t>.</w:t>
      </w:r>
      <w:r w:rsidR="00250E00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Право собственности на Товар переходит от Поставщика к Заказчику с даты подписания уполномоченными представителя</w:t>
      </w:r>
      <w:r w:rsidR="00605EA6" w:rsidRPr="00AC01F8">
        <w:rPr>
          <w:sz w:val="24"/>
          <w:szCs w:val="24"/>
        </w:rPr>
        <w:t xml:space="preserve">ми Сторон </w:t>
      </w:r>
      <w:r w:rsidR="00E2795C" w:rsidRPr="00AC01F8">
        <w:rPr>
          <w:sz w:val="24"/>
          <w:szCs w:val="24"/>
        </w:rPr>
        <w:t>а</w:t>
      </w:r>
      <w:r w:rsidR="00605EA6" w:rsidRPr="00AC01F8">
        <w:rPr>
          <w:sz w:val="24"/>
          <w:szCs w:val="24"/>
        </w:rPr>
        <w:t>кта</w:t>
      </w:r>
      <w:r w:rsidR="00AB5F34" w:rsidRPr="00AC01F8">
        <w:rPr>
          <w:sz w:val="24"/>
          <w:szCs w:val="24"/>
        </w:rPr>
        <w:t xml:space="preserve"> о</w:t>
      </w:r>
      <w:r w:rsidR="00605EA6" w:rsidRPr="00AC01F8">
        <w:rPr>
          <w:sz w:val="24"/>
          <w:szCs w:val="24"/>
        </w:rPr>
        <w:t xml:space="preserve"> приемк</w:t>
      </w:r>
      <w:r w:rsidR="00AB5F34" w:rsidRPr="00AC01F8">
        <w:rPr>
          <w:sz w:val="24"/>
          <w:szCs w:val="24"/>
        </w:rPr>
        <w:t>е</w:t>
      </w:r>
      <w:r w:rsidR="00605EA6" w:rsidRPr="00AC01F8">
        <w:rPr>
          <w:sz w:val="24"/>
          <w:szCs w:val="24"/>
        </w:rPr>
        <w:t xml:space="preserve"> Товара.</w:t>
      </w:r>
    </w:p>
    <w:p w:rsidR="00C30B6C" w:rsidRPr="00AC01F8" w:rsidRDefault="00C30B6C" w:rsidP="00250E00">
      <w:pPr>
        <w:pStyle w:val="af2"/>
        <w:ind w:firstLine="709"/>
        <w:jc w:val="both"/>
        <w:rPr>
          <w:sz w:val="24"/>
          <w:szCs w:val="24"/>
        </w:rPr>
      </w:pPr>
    </w:p>
    <w:p w:rsidR="007329A0" w:rsidRPr="00AC01F8" w:rsidRDefault="00C30B6C" w:rsidP="00D11171">
      <w:pPr>
        <w:pStyle w:val="af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329A0" w:rsidRPr="00AC01F8">
        <w:rPr>
          <w:b/>
          <w:sz w:val="24"/>
          <w:szCs w:val="24"/>
        </w:rPr>
        <w:t>. Ответственность Сторон</w:t>
      </w:r>
    </w:p>
    <w:p w:rsidR="00B06C89" w:rsidRPr="00AC01F8" w:rsidRDefault="002E368E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3</w:t>
      </w:r>
      <w:r w:rsidR="009E02A2">
        <w:rPr>
          <w:sz w:val="24"/>
          <w:szCs w:val="24"/>
        </w:rPr>
        <w:t>1</w:t>
      </w:r>
      <w:r w:rsidR="00B06C89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B06C89" w:rsidRPr="00AC01F8">
        <w:rPr>
          <w:sz w:val="24"/>
          <w:szCs w:val="24"/>
        </w:rPr>
        <w:t xml:space="preserve">В случае невнесения Поставщиком обеспечения исполнения Договора в сроки, указанные в пункте </w:t>
      </w:r>
      <w:r w:rsidR="009E02A2">
        <w:rPr>
          <w:sz w:val="24"/>
          <w:szCs w:val="24"/>
        </w:rPr>
        <w:t>24</w:t>
      </w:r>
      <w:r w:rsidR="00B06C89" w:rsidRPr="00AC01F8">
        <w:rPr>
          <w:sz w:val="24"/>
          <w:szCs w:val="24"/>
        </w:rPr>
        <w:t xml:space="preserve"> настоящего Договора, Заказчик:</w:t>
      </w:r>
    </w:p>
    <w:p w:rsidR="00B06C89" w:rsidRPr="00AC01F8" w:rsidRDefault="00B06C89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1)</w:t>
      </w:r>
      <w:r w:rsidR="00D11171" w:rsidRPr="00AC01F8">
        <w:rPr>
          <w:sz w:val="24"/>
          <w:szCs w:val="24"/>
        </w:rPr>
        <w:t> </w:t>
      </w:r>
      <w:r w:rsidRPr="00AC01F8">
        <w:rPr>
          <w:sz w:val="24"/>
          <w:szCs w:val="24"/>
        </w:rPr>
        <w:t>в одностороннем порядке расторгает настоящий Договор;</w:t>
      </w:r>
    </w:p>
    <w:p w:rsidR="00223F8D" w:rsidRPr="00C30B6C" w:rsidRDefault="00B06C89" w:rsidP="00D11171">
      <w:pPr>
        <w:pStyle w:val="af2"/>
        <w:ind w:firstLine="709"/>
        <w:jc w:val="both"/>
        <w:rPr>
          <w:i/>
          <w:sz w:val="24"/>
          <w:szCs w:val="24"/>
        </w:rPr>
      </w:pPr>
      <w:r w:rsidRPr="00AC01F8">
        <w:rPr>
          <w:sz w:val="24"/>
          <w:szCs w:val="24"/>
        </w:rPr>
        <w:t>2)</w:t>
      </w:r>
      <w:r w:rsidR="00D11171" w:rsidRPr="00AC01F8">
        <w:rPr>
          <w:sz w:val="24"/>
          <w:szCs w:val="24"/>
        </w:rPr>
        <w:t> </w:t>
      </w:r>
      <w:r w:rsidRPr="00AC01F8">
        <w:rPr>
          <w:sz w:val="24"/>
          <w:szCs w:val="24"/>
        </w:rPr>
        <w:t xml:space="preserve">удерживает внесенное обеспечение заявки на участие в тендере </w:t>
      </w:r>
      <w:r w:rsidRPr="00C30B6C">
        <w:rPr>
          <w:i/>
          <w:sz w:val="24"/>
          <w:szCs w:val="24"/>
        </w:rPr>
        <w:t>(указывается при закупк</w:t>
      </w:r>
      <w:r w:rsidR="00E2795C" w:rsidRPr="00C30B6C">
        <w:rPr>
          <w:i/>
          <w:sz w:val="24"/>
          <w:szCs w:val="24"/>
        </w:rPr>
        <w:t>ах</w:t>
      </w:r>
      <w:r w:rsidRPr="00C30B6C">
        <w:rPr>
          <w:i/>
          <w:sz w:val="24"/>
          <w:szCs w:val="24"/>
        </w:rPr>
        <w:t xml:space="preserve"> способом тендера);</w:t>
      </w:r>
    </w:p>
    <w:p w:rsidR="00B06C89" w:rsidRPr="00AC01F8" w:rsidRDefault="00B06C89" w:rsidP="00D11171">
      <w:pPr>
        <w:pStyle w:val="af2"/>
        <w:ind w:firstLine="709"/>
        <w:jc w:val="both"/>
        <w:rPr>
          <w:spacing w:val="1"/>
          <w:sz w:val="24"/>
          <w:szCs w:val="24"/>
        </w:rPr>
      </w:pPr>
      <w:r w:rsidRPr="00C30B6C">
        <w:rPr>
          <w:spacing w:val="1"/>
          <w:sz w:val="24"/>
          <w:szCs w:val="24"/>
        </w:rPr>
        <w:t>3)</w:t>
      </w:r>
      <w:r w:rsidR="00D11171" w:rsidRPr="00C30B6C">
        <w:rPr>
          <w:sz w:val="24"/>
          <w:szCs w:val="24"/>
        </w:rPr>
        <w:t> </w:t>
      </w:r>
      <w:r w:rsidRPr="00C30B6C">
        <w:rPr>
          <w:spacing w:val="1"/>
          <w:sz w:val="24"/>
          <w:szCs w:val="24"/>
        </w:rPr>
        <w:t>направляет</w:t>
      </w:r>
      <w:r w:rsidRPr="00AC01F8">
        <w:rPr>
          <w:spacing w:val="1"/>
          <w:sz w:val="24"/>
          <w:szCs w:val="24"/>
        </w:rPr>
        <w:t xml:space="preserve"> в установленном порядке </w:t>
      </w:r>
      <w:r w:rsidRPr="00AC01F8">
        <w:rPr>
          <w:rStyle w:val="s0"/>
          <w:color w:val="auto"/>
        </w:rPr>
        <w:t xml:space="preserve">в уполномоченный орган по вопросам закупок </w:t>
      </w:r>
      <w:r w:rsidR="00E2795C" w:rsidRPr="00AC01F8">
        <w:rPr>
          <w:spacing w:val="1"/>
          <w:sz w:val="24"/>
          <w:szCs w:val="24"/>
        </w:rPr>
        <w:t xml:space="preserve">информацию </w:t>
      </w:r>
      <w:r w:rsidR="00C076CE" w:rsidRPr="00AC01F8">
        <w:rPr>
          <w:rStyle w:val="s0"/>
          <w:color w:val="auto"/>
        </w:rPr>
        <w:t xml:space="preserve">о Поставщике </w:t>
      </w:r>
      <w:r w:rsidRPr="00AC01F8">
        <w:rPr>
          <w:rStyle w:val="s0"/>
          <w:color w:val="auto"/>
        </w:rPr>
        <w:t xml:space="preserve">для внесения </w:t>
      </w:r>
      <w:r w:rsidR="00C076CE" w:rsidRPr="00AC01F8">
        <w:rPr>
          <w:rStyle w:val="s0"/>
          <w:color w:val="auto"/>
        </w:rPr>
        <w:t>Поставщика</w:t>
      </w:r>
      <w:r w:rsidRPr="00AC01F8">
        <w:rPr>
          <w:rStyle w:val="s0"/>
          <w:color w:val="auto"/>
        </w:rPr>
        <w:t xml:space="preserve"> в</w:t>
      </w:r>
      <w:r w:rsidRPr="00AC01F8">
        <w:rPr>
          <w:spacing w:val="1"/>
          <w:sz w:val="24"/>
          <w:szCs w:val="24"/>
        </w:rPr>
        <w:t xml:space="preserve"> Перечень ненадежных потенциальных поставщиков (поставщиков) Холдинга. </w:t>
      </w:r>
    </w:p>
    <w:p w:rsidR="00217622" w:rsidRPr="00AC01F8" w:rsidRDefault="00B06C89" w:rsidP="00D11171">
      <w:pPr>
        <w:pStyle w:val="af2"/>
        <w:ind w:firstLine="709"/>
        <w:jc w:val="both"/>
        <w:rPr>
          <w:b/>
          <w:spacing w:val="1"/>
          <w:sz w:val="24"/>
          <w:szCs w:val="24"/>
        </w:rPr>
      </w:pPr>
      <w:r w:rsidRPr="00AC01F8">
        <w:rPr>
          <w:spacing w:val="1"/>
          <w:sz w:val="24"/>
          <w:szCs w:val="24"/>
        </w:rPr>
        <w:t xml:space="preserve">Условие </w:t>
      </w:r>
      <w:r w:rsidR="006A4357" w:rsidRPr="00AC01F8">
        <w:rPr>
          <w:spacing w:val="1"/>
          <w:sz w:val="24"/>
          <w:szCs w:val="24"/>
        </w:rPr>
        <w:t>настоящего</w:t>
      </w:r>
      <w:r w:rsidRPr="00AC01F8">
        <w:rPr>
          <w:spacing w:val="1"/>
          <w:sz w:val="24"/>
          <w:szCs w:val="24"/>
        </w:rPr>
        <w:t xml:space="preserve"> пункта не распространяется на случаи полного и надлежащего исполнения Поставщиком своих обязательств по Договору до истечения окончательного срока внесения обеспечения исполнения Договора</w:t>
      </w:r>
      <w:r w:rsidR="00C30B6C">
        <w:rPr>
          <w:spacing w:val="1"/>
          <w:sz w:val="24"/>
          <w:szCs w:val="24"/>
        </w:rPr>
        <w:t>.</w:t>
      </w:r>
    </w:p>
    <w:p w:rsidR="00E14700" w:rsidRPr="00C30B6C" w:rsidRDefault="00E14700" w:rsidP="00E14700">
      <w:pPr>
        <w:pStyle w:val="af2"/>
        <w:ind w:firstLine="709"/>
        <w:jc w:val="both"/>
        <w:rPr>
          <w:i/>
          <w:spacing w:val="1"/>
          <w:sz w:val="24"/>
          <w:szCs w:val="24"/>
        </w:rPr>
      </w:pPr>
      <w:r w:rsidRPr="00C30B6C">
        <w:rPr>
          <w:i/>
          <w:spacing w:val="1"/>
          <w:sz w:val="24"/>
          <w:szCs w:val="24"/>
        </w:rPr>
        <w:t>Настоящий пункт указывается в случае, если Договором предусмотрено внесение обеспечения исполнения Договора</w:t>
      </w:r>
    </w:p>
    <w:p w:rsidR="00080479" w:rsidRPr="00AC01F8" w:rsidRDefault="002E368E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3</w:t>
      </w:r>
      <w:r w:rsidR="009E02A2">
        <w:rPr>
          <w:sz w:val="24"/>
          <w:szCs w:val="24"/>
        </w:rPr>
        <w:t>2</w:t>
      </w:r>
      <w:r w:rsidR="00346B5E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080479" w:rsidRPr="00AC01F8">
        <w:rPr>
          <w:sz w:val="24"/>
          <w:szCs w:val="24"/>
        </w:rPr>
        <w:t>В случае</w:t>
      </w:r>
      <w:r w:rsidR="00FA0DA4" w:rsidRPr="00AC01F8">
        <w:rPr>
          <w:sz w:val="24"/>
          <w:szCs w:val="24"/>
        </w:rPr>
        <w:t xml:space="preserve"> </w:t>
      </w:r>
      <w:r w:rsidR="00080479" w:rsidRPr="00AC01F8">
        <w:rPr>
          <w:sz w:val="24"/>
          <w:szCs w:val="24"/>
        </w:rPr>
        <w:t>непредоставления Поставщиком обеспече</w:t>
      </w:r>
      <w:r w:rsidR="00AB5F34" w:rsidRPr="00AC01F8">
        <w:rPr>
          <w:sz w:val="24"/>
          <w:szCs w:val="24"/>
        </w:rPr>
        <w:t>ния возврата авансового платежа</w:t>
      </w:r>
      <w:r w:rsidR="00080479" w:rsidRPr="00AC01F8">
        <w:rPr>
          <w:sz w:val="24"/>
          <w:szCs w:val="24"/>
        </w:rPr>
        <w:t xml:space="preserve"> в срок, указанный в пункте </w:t>
      </w:r>
      <w:r w:rsidR="009E02A2">
        <w:rPr>
          <w:sz w:val="24"/>
          <w:szCs w:val="24"/>
        </w:rPr>
        <w:t>23</w:t>
      </w:r>
      <w:r w:rsidR="00080479" w:rsidRPr="00AC01F8">
        <w:rPr>
          <w:sz w:val="24"/>
          <w:szCs w:val="24"/>
        </w:rPr>
        <w:t xml:space="preserve"> настоящего Договора</w:t>
      </w:r>
      <w:r w:rsidR="00F421FC" w:rsidRPr="00AC01F8">
        <w:rPr>
          <w:sz w:val="24"/>
          <w:szCs w:val="24"/>
        </w:rPr>
        <w:t>,</w:t>
      </w:r>
      <w:r w:rsidR="00080479" w:rsidRPr="00AC01F8">
        <w:rPr>
          <w:sz w:val="24"/>
          <w:szCs w:val="24"/>
        </w:rPr>
        <w:t xml:space="preserve"> Заказчик:</w:t>
      </w:r>
    </w:p>
    <w:p w:rsidR="00080479" w:rsidRPr="00AC01F8" w:rsidRDefault="00080479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1)</w:t>
      </w:r>
      <w:r w:rsidR="00D11171" w:rsidRPr="00AC01F8">
        <w:rPr>
          <w:sz w:val="24"/>
          <w:szCs w:val="24"/>
        </w:rPr>
        <w:t> </w:t>
      </w:r>
      <w:r w:rsidRPr="00AC01F8">
        <w:rPr>
          <w:sz w:val="24"/>
          <w:szCs w:val="24"/>
        </w:rPr>
        <w:t>в одностороннем порядке расторгает настоящий Договор;</w:t>
      </w:r>
    </w:p>
    <w:p w:rsidR="00080479" w:rsidRPr="00AC01F8" w:rsidRDefault="00080479" w:rsidP="00D11171">
      <w:pPr>
        <w:pStyle w:val="af2"/>
        <w:ind w:firstLine="709"/>
        <w:jc w:val="both"/>
        <w:rPr>
          <w:b/>
          <w:sz w:val="24"/>
          <w:szCs w:val="24"/>
        </w:rPr>
      </w:pPr>
      <w:r w:rsidRPr="00AC01F8">
        <w:rPr>
          <w:sz w:val="24"/>
          <w:szCs w:val="24"/>
        </w:rPr>
        <w:t>2)</w:t>
      </w:r>
      <w:r w:rsidR="00D11171" w:rsidRPr="00AC01F8">
        <w:rPr>
          <w:sz w:val="24"/>
          <w:szCs w:val="24"/>
        </w:rPr>
        <w:t> </w:t>
      </w:r>
      <w:r w:rsidRPr="00AC01F8">
        <w:rPr>
          <w:sz w:val="24"/>
          <w:szCs w:val="24"/>
        </w:rPr>
        <w:t>удерживает внесенное обеспечение заявки на участие в тендере</w:t>
      </w:r>
      <w:r w:rsidR="00FA0DA4" w:rsidRPr="00AC01F8">
        <w:rPr>
          <w:sz w:val="24"/>
          <w:szCs w:val="24"/>
        </w:rPr>
        <w:t xml:space="preserve"> </w:t>
      </w:r>
      <w:r w:rsidR="00806890" w:rsidRPr="00E14700">
        <w:rPr>
          <w:i/>
          <w:sz w:val="24"/>
          <w:szCs w:val="24"/>
        </w:rPr>
        <w:t>(указывается при закупк</w:t>
      </w:r>
      <w:r w:rsidR="00E2795C" w:rsidRPr="00E14700">
        <w:rPr>
          <w:i/>
          <w:sz w:val="24"/>
          <w:szCs w:val="24"/>
        </w:rPr>
        <w:t>ах</w:t>
      </w:r>
      <w:r w:rsidR="00806890" w:rsidRPr="00E14700">
        <w:rPr>
          <w:i/>
          <w:sz w:val="24"/>
          <w:szCs w:val="24"/>
        </w:rPr>
        <w:t xml:space="preserve"> способом тендера);</w:t>
      </w:r>
    </w:p>
    <w:p w:rsidR="00E14700" w:rsidRDefault="00D71D1B" w:rsidP="00D11171">
      <w:pPr>
        <w:pStyle w:val="af2"/>
        <w:ind w:firstLine="709"/>
        <w:jc w:val="both"/>
        <w:rPr>
          <w:spacing w:val="1"/>
          <w:sz w:val="24"/>
          <w:szCs w:val="24"/>
        </w:rPr>
      </w:pPr>
      <w:r w:rsidRPr="00AC01F8">
        <w:rPr>
          <w:spacing w:val="1"/>
          <w:sz w:val="24"/>
          <w:szCs w:val="24"/>
        </w:rPr>
        <w:t>3</w:t>
      </w:r>
      <w:r w:rsidR="00696787" w:rsidRPr="00AC01F8">
        <w:rPr>
          <w:spacing w:val="1"/>
          <w:sz w:val="24"/>
          <w:szCs w:val="24"/>
        </w:rPr>
        <w:t>)</w:t>
      </w:r>
      <w:r w:rsidR="00D11171" w:rsidRPr="00AC01F8">
        <w:rPr>
          <w:sz w:val="24"/>
          <w:szCs w:val="24"/>
        </w:rPr>
        <w:t> </w:t>
      </w:r>
      <w:r w:rsidR="00635B01" w:rsidRPr="00AC01F8">
        <w:rPr>
          <w:spacing w:val="1"/>
          <w:sz w:val="24"/>
          <w:szCs w:val="24"/>
        </w:rPr>
        <w:t xml:space="preserve">направляет в установленном порядке </w:t>
      </w:r>
      <w:r w:rsidR="00635B01" w:rsidRPr="00AC01F8">
        <w:rPr>
          <w:rStyle w:val="s0"/>
          <w:color w:val="auto"/>
        </w:rPr>
        <w:t xml:space="preserve">в уполномоченный орган по вопросам закупок </w:t>
      </w:r>
      <w:r w:rsidR="00E2795C" w:rsidRPr="00AC01F8">
        <w:rPr>
          <w:spacing w:val="1"/>
          <w:sz w:val="24"/>
          <w:szCs w:val="24"/>
        </w:rPr>
        <w:t>информацию</w:t>
      </w:r>
      <w:r w:rsidR="00BC314F" w:rsidRPr="00AC01F8">
        <w:rPr>
          <w:spacing w:val="1"/>
          <w:sz w:val="24"/>
          <w:szCs w:val="24"/>
        </w:rPr>
        <w:t xml:space="preserve"> </w:t>
      </w:r>
      <w:r w:rsidR="00C076CE" w:rsidRPr="00AC01F8">
        <w:rPr>
          <w:rStyle w:val="s0"/>
          <w:color w:val="auto"/>
        </w:rPr>
        <w:t xml:space="preserve">о Поставщике </w:t>
      </w:r>
      <w:r w:rsidR="00635B01" w:rsidRPr="00AC01F8">
        <w:rPr>
          <w:rStyle w:val="s0"/>
          <w:color w:val="auto"/>
        </w:rPr>
        <w:t xml:space="preserve">для внесения </w:t>
      </w:r>
      <w:r w:rsidR="00C076CE" w:rsidRPr="00AC01F8">
        <w:rPr>
          <w:rStyle w:val="s0"/>
          <w:color w:val="auto"/>
        </w:rPr>
        <w:t>Поставщика</w:t>
      </w:r>
      <w:r w:rsidR="00635B01" w:rsidRPr="00AC01F8">
        <w:rPr>
          <w:rStyle w:val="s0"/>
          <w:color w:val="auto"/>
        </w:rPr>
        <w:t xml:space="preserve"> в</w:t>
      </w:r>
      <w:r w:rsidR="00635B01" w:rsidRPr="00AC01F8">
        <w:rPr>
          <w:spacing w:val="1"/>
          <w:sz w:val="24"/>
          <w:szCs w:val="24"/>
        </w:rPr>
        <w:t xml:space="preserve"> Перечень ненадежных </w:t>
      </w:r>
      <w:r w:rsidR="008B493D" w:rsidRPr="00AC01F8">
        <w:rPr>
          <w:spacing w:val="1"/>
          <w:sz w:val="24"/>
          <w:szCs w:val="24"/>
        </w:rPr>
        <w:t>потенциальных поставщиков (</w:t>
      </w:r>
      <w:r w:rsidR="00635B01" w:rsidRPr="00AC01F8">
        <w:rPr>
          <w:spacing w:val="1"/>
          <w:sz w:val="24"/>
          <w:szCs w:val="24"/>
        </w:rPr>
        <w:t>поставщиков</w:t>
      </w:r>
      <w:r w:rsidR="008B493D" w:rsidRPr="00AC01F8">
        <w:rPr>
          <w:spacing w:val="1"/>
          <w:sz w:val="24"/>
          <w:szCs w:val="24"/>
        </w:rPr>
        <w:t>)</w:t>
      </w:r>
      <w:r w:rsidR="00635B01" w:rsidRPr="00AC01F8">
        <w:rPr>
          <w:spacing w:val="1"/>
          <w:sz w:val="24"/>
          <w:szCs w:val="24"/>
        </w:rPr>
        <w:t xml:space="preserve"> Холдинга</w:t>
      </w:r>
    </w:p>
    <w:p w:rsidR="005B0448" w:rsidRPr="00E14700" w:rsidRDefault="00E14700" w:rsidP="00D11171">
      <w:pPr>
        <w:pStyle w:val="af2"/>
        <w:ind w:firstLine="709"/>
        <w:jc w:val="both"/>
        <w:rPr>
          <w:i/>
          <w:spacing w:val="1"/>
          <w:sz w:val="24"/>
          <w:szCs w:val="24"/>
        </w:rPr>
      </w:pPr>
      <w:r w:rsidRPr="00E14700">
        <w:rPr>
          <w:i/>
          <w:spacing w:val="1"/>
          <w:sz w:val="24"/>
          <w:szCs w:val="24"/>
        </w:rPr>
        <w:t xml:space="preserve">Настоящий пункт </w:t>
      </w:r>
      <w:r w:rsidR="005B0448" w:rsidRPr="00E14700">
        <w:rPr>
          <w:i/>
          <w:spacing w:val="1"/>
          <w:sz w:val="24"/>
          <w:szCs w:val="24"/>
        </w:rPr>
        <w:t>указывается</w:t>
      </w:r>
      <w:r w:rsidR="00B47365" w:rsidRPr="00E14700">
        <w:rPr>
          <w:i/>
          <w:spacing w:val="1"/>
          <w:sz w:val="24"/>
          <w:szCs w:val="24"/>
        </w:rPr>
        <w:t xml:space="preserve"> в случае</w:t>
      </w:r>
      <w:r w:rsidR="0011490B" w:rsidRPr="00E14700">
        <w:rPr>
          <w:i/>
          <w:spacing w:val="1"/>
          <w:sz w:val="24"/>
          <w:szCs w:val="24"/>
        </w:rPr>
        <w:t>,</w:t>
      </w:r>
      <w:r w:rsidR="005B0448" w:rsidRPr="00E14700">
        <w:rPr>
          <w:i/>
          <w:spacing w:val="1"/>
          <w:sz w:val="24"/>
          <w:szCs w:val="24"/>
        </w:rPr>
        <w:t xml:space="preserve"> если </w:t>
      </w:r>
      <w:r w:rsidR="00B47365" w:rsidRPr="00E14700">
        <w:rPr>
          <w:i/>
          <w:spacing w:val="1"/>
          <w:sz w:val="24"/>
          <w:szCs w:val="24"/>
        </w:rPr>
        <w:t>Договором</w:t>
      </w:r>
      <w:r w:rsidR="00BC314F" w:rsidRPr="00E14700">
        <w:rPr>
          <w:i/>
          <w:spacing w:val="1"/>
          <w:sz w:val="24"/>
          <w:szCs w:val="24"/>
        </w:rPr>
        <w:t xml:space="preserve"> </w:t>
      </w:r>
      <w:r w:rsidR="005B0448" w:rsidRPr="00E14700">
        <w:rPr>
          <w:i/>
          <w:spacing w:val="1"/>
          <w:sz w:val="24"/>
          <w:szCs w:val="24"/>
        </w:rPr>
        <w:t xml:space="preserve">предусмотрено внесение </w:t>
      </w:r>
      <w:r w:rsidR="00B47365" w:rsidRPr="00E14700">
        <w:rPr>
          <w:i/>
          <w:spacing w:val="1"/>
          <w:sz w:val="24"/>
          <w:szCs w:val="24"/>
        </w:rPr>
        <w:t xml:space="preserve">обеспечения </w:t>
      </w:r>
      <w:r w:rsidR="005B0448" w:rsidRPr="00E14700">
        <w:rPr>
          <w:i/>
          <w:spacing w:val="1"/>
          <w:sz w:val="24"/>
          <w:szCs w:val="24"/>
        </w:rPr>
        <w:t>возврата авансового платежа.</w:t>
      </w:r>
    </w:p>
    <w:p w:rsidR="00A041FA" w:rsidRPr="00AC01F8" w:rsidRDefault="00CB565E" w:rsidP="00D11171">
      <w:pPr>
        <w:pStyle w:val="af2"/>
        <w:ind w:firstLine="709"/>
        <w:jc w:val="both"/>
        <w:rPr>
          <w:b/>
          <w:spacing w:val="1"/>
          <w:sz w:val="24"/>
          <w:szCs w:val="24"/>
        </w:rPr>
      </w:pPr>
      <w:r w:rsidRPr="00AC01F8">
        <w:rPr>
          <w:sz w:val="24"/>
          <w:szCs w:val="24"/>
        </w:rPr>
        <w:t>3</w:t>
      </w:r>
      <w:r w:rsidR="009E02A2">
        <w:rPr>
          <w:sz w:val="24"/>
          <w:szCs w:val="24"/>
        </w:rPr>
        <w:t>3</w:t>
      </w:r>
      <w:r w:rsidR="005272A6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5272A6" w:rsidRPr="00AC01F8">
        <w:rPr>
          <w:sz w:val="24"/>
          <w:szCs w:val="24"/>
        </w:rPr>
        <w:t xml:space="preserve">В случае несоблюдения Поставщиком сроков, установленных в пункте </w:t>
      </w:r>
      <w:r w:rsidR="009E02A2">
        <w:rPr>
          <w:sz w:val="24"/>
          <w:szCs w:val="24"/>
        </w:rPr>
        <w:t>26</w:t>
      </w:r>
      <w:r w:rsidR="005272A6" w:rsidRPr="00AC01F8">
        <w:rPr>
          <w:sz w:val="24"/>
          <w:szCs w:val="24"/>
        </w:rPr>
        <w:t xml:space="preserve"> настоящего Договора, и при отсутствии кредиторской задолженности у Заказчика перед Поставщиком Поставщик обязан оплатить штраф в размере суммы обеспечения исполнения Договора </w:t>
      </w:r>
      <w:r w:rsidR="00A041FA" w:rsidRPr="00AC01F8">
        <w:rPr>
          <w:b/>
          <w:spacing w:val="1"/>
          <w:sz w:val="24"/>
          <w:szCs w:val="24"/>
        </w:rPr>
        <w:t>(указывается в случае</w:t>
      </w:r>
      <w:r w:rsidR="00C076CE" w:rsidRPr="00AC01F8">
        <w:rPr>
          <w:b/>
          <w:spacing w:val="1"/>
          <w:sz w:val="24"/>
          <w:szCs w:val="24"/>
        </w:rPr>
        <w:t>,</w:t>
      </w:r>
      <w:r w:rsidR="00A041FA" w:rsidRPr="00AC01F8">
        <w:rPr>
          <w:b/>
          <w:spacing w:val="1"/>
          <w:sz w:val="24"/>
          <w:szCs w:val="24"/>
        </w:rPr>
        <w:t xml:space="preserve"> если Договором предусмотрено внесение обеспечения исполнения </w:t>
      </w:r>
      <w:r w:rsidR="00250DAB" w:rsidRPr="00AC01F8">
        <w:rPr>
          <w:b/>
          <w:spacing w:val="1"/>
          <w:sz w:val="24"/>
          <w:szCs w:val="24"/>
        </w:rPr>
        <w:t>Договора</w:t>
      </w:r>
      <w:r w:rsidR="00A041FA" w:rsidRPr="00AC01F8">
        <w:rPr>
          <w:b/>
          <w:spacing w:val="1"/>
          <w:sz w:val="24"/>
          <w:szCs w:val="24"/>
        </w:rPr>
        <w:t>).</w:t>
      </w:r>
    </w:p>
    <w:p w:rsidR="0056001B" w:rsidRPr="00AC01F8" w:rsidRDefault="00CB565E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3</w:t>
      </w:r>
      <w:r w:rsidR="009E02A2">
        <w:rPr>
          <w:sz w:val="24"/>
          <w:szCs w:val="24"/>
        </w:rPr>
        <w:t>4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2B6B37" w:rsidRPr="00AC01F8">
        <w:rPr>
          <w:sz w:val="24"/>
          <w:szCs w:val="24"/>
        </w:rPr>
        <w:t xml:space="preserve">В случае непоставки или недопоставки Товара в срок, указанный </w:t>
      </w:r>
      <w:r w:rsidR="00E9260E" w:rsidRPr="00AC01F8">
        <w:rPr>
          <w:sz w:val="24"/>
          <w:szCs w:val="24"/>
        </w:rPr>
        <w:t xml:space="preserve">в </w:t>
      </w:r>
      <w:r w:rsidR="00D2331A">
        <w:rPr>
          <w:sz w:val="24"/>
          <w:szCs w:val="24"/>
        </w:rPr>
        <w:t>перечне закупаемых товаров</w:t>
      </w:r>
      <w:r w:rsidR="00E9260E" w:rsidRPr="00AC01F8">
        <w:rPr>
          <w:sz w:val="24"/>
          <w:szCs w:val="24"/>
        </w:rPr>
        <w:t xml:space="preserve"> (приложение 1 к Договору)</w:t>
      </w:r>
      <w:r w:rsidR="00D2331A">
        <w:rPr>
          <w:sz w:val="24"/>
          <w:szCs w:val="24"/>
        </w:rPr>
        <w:t xml:space="preserve"> и в технической спецификации (приложение 2</w:t>
      </w:r>
      <w:r w:rsidR="00D2331A" w:rsidRPr="00D2331A">
        <w:rPr>
          <w:sz w:val="24"/>
          <w:szCs w:val="24"/>
        </w:rPr>
        <w:t xml:space="preserve"> к Договору)</w:t>
      </w:r>
      <w:r w:rsidR="002B6B37" w:rsidRPr="00AC01F8">
        <w:rPr>
          <w:sz w:val="24"/>
          <w:szCs w:val="24"/>
        </w:rPr>
        <w:t>, Поставщик обязан уплатить пеню в размере 0,</w:t>
      </w:r>
      <w:r w:rsidR="00EE7CAE" w:rsidRPr="00AC01F8">
        <w:rPr>
          <w:sz w:val="24"/>
          <w:szCs w:val="24"/>
        </w:rPr>
        <w:t>1</w:t>
      </w:r>
      <w:r w:rsidR="002B6B37" w:rsidRPr="00AC01F8">
        <w:rPr>
          <w:sz w:val="24"/>
          <w:szCs w:val="24"/>
        </w:rPr>
        <w:t>% (</w:t>
      </w:r>
      <w:r w:rsidR="00EE7CAE" w:rsidRPr="00AC01F8">
        <w:rPr>
          <w:sz w:val="24"/>
          <w:szCs w:val="24"/>
        </w:rPr>
        <w:t>одной</w:t>
      </w:r>
      <w:r w:rsidR="002B6B37" w:rsidRPr="00AC01F8">
        <w:rPr>
          <w:sz w:val="24"/>
          <w:szCs w:val="24"/>
        </w:rPr>
        <w:t xml:space="preserve"> десят</w:t>
      </w:r>
      <w:r w:rsidR="00EE7CAE" w:rsidRPr="00AC01F8">
        <w:rPr>
          <w:sz w:val="24"/>
          <w:szCs w:val="24"/>
        </w:rPr>
        <w:t>ой</w:t>
      </w:r>
      <w:r w:rsidR="002B6B37" w:rsidRPr="00AC01F8">
        <w:rPr>
          <w:sz w:val="24"/>
          <w:szCs w:val="24"/>
        </w:rPr>
        <w:t xml:space="preserve"> процента) от стоимости непоставленного или недопоставленного Товара за каждый день просрочки, но не более </w:t>
      </w:r>
      <w:r w:rsidR="00EE7CAE" w:rsidRPr="00AC01F8">
        <w:rPr>
          <w:sz w:val="24"/>
          <w:szCs w:val="24"/>
        </w:rPr>
        <w:t>1</w:t>
      </w:r>
      <w:r w:rsidR="002B6B37" w:rsidRPr="00AC01F8">
        <w:rPr>
          <w:sz w:val="24"/>
          <w:szCs w:val="24"/>
        </w:rPr>
        <w:t>0% (д</w:t>
      </w:r>
      <w:r w:rsidR="00EE7CAE" w:rsidRPr="00AC01F8">
        <w:rPr>
          <w:sz w:val="24"/>
          <w:szCs w:val="24"/>
        </w:rPr>
        <w:t>есяти</w:t>
      </w:r>
      <w:r w:rsidR="002B6B37" w:rsidRPr="00AC01F8">
        <w:rPr>
          <w:sz w:val="24"/>
          <w:szCs w:val="24"/>
        </w:rPr>
        <w:t xml:space="preserve"> процентов) от стоимости непоставленного или недопоставленного Товара</w:t>
      </w:r>
      <w:r w:rsidR="006C5F7E" w:rsidRPr="00AC01F8">
        <w:rPr>
          <w:sz w:val="24"/>
          <w:szCs w:val="24"/>
        </w:rPr>
        <w:t xml:space="preserve"> (по лоту</w:t>
      </w:r>
      <w:r w:rsidR="00264725" w:rsidRPr="00AC01F8">
        <w:rPr>
          <w:sz w:val="24"/>
          <w:szCs w:val="24"/>
        </w:rPr>
        <w:t>/лотам</w:t>
      </w:r>
      <w:r w:rsidR="006C5F7E" w:rsidRPr="00AC01F8">
        <w:rPr>
          <w:sz w:val="24"/>
          <w:szCs w:val="24"/>
        </w:rPr>
        <w:t>)</w:t>
      </w:r>
      <w:r w:rsidR="00D71D1B" w:rsidRPr="00AC01F8">
        <w:rPr>
          <w:sz w:val="24"/>
          <w:szCs w:val="24"/>
        </w:rPr>
        <w:t xml:space="preserve">. </w:t>
      </w:r>
    </w:p>
    <w:p w:rsidR="00BF36CA" w:rsidRPr="00AC01F8" w:rsidRDefault="009E02A2" w:rsidP="00D11171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В случае нарушения срока замены некачественного Товара, указанного в пункте </w:t>
      </w:r>
      <w:r>
        <w:rPr>
          <w:sz w:val="24"/>
          <w:szCs w:val="24"/>
        </w:rPr>
        <w:t>13</w:t>
      </w:r>
      <w:r w:rsidR="007329A0" w:rsidRPr="00AC01F8">
        <w:rPr>
          <w:sz w:val="24"/>
          <w:szCs w:val="24"/>
        </w:rPr>
        <w:t xml:space="preserve"> Договора, Поставщик обязан уплатить пеню в размере 0,1% (одной десятой процента) от стоимости незамененного Товара за каждый день просрочки</w:t>
      </w:r>
      <w:r w:rsidR="000144F7" w:rsidRPr="00AC01F8">
        <w:rPr>
          <w:sz w:val="24"/>
          <w:szCs w:val="24"/>
        </w:rPr>
        <w:t xml:space="preserve">, но не более </w:t>
      </w:r>
      <w:r w:rsidR="00EE7CAE" w:rsidRPr="00AC01F8">
        <w:rPr>
          <w:sz w:val="24"/>
          <w:szCs w:val="24"/>
        </w:rPr>
        <w:t>1</w:t>
      </w:r>
      <w:r w:rsidR="0018404E" w:rsidRPr="00AC01F8">
        <w:rPr>
          <w:sz w:val="24"/>
          <w:szCs w:val="24"/>
        </w:rPr>
        <w:t>0% (д</w:t>
      </w:r>
      <w:r w:rsidR="00EE7CAE" w:rsidRPr="00AC01F8">
        <w:rPr>
          <w:sz w:val="24"/>
          <w:szCs w:val="24"/>
        </w:rPr>
        <w:t>есяти</w:t>
      </w:r>
      <w:r w:rsidR="0018404E" w:rsidRPr="00AC01F8">
        <w:rPr>
          <w:sz w:val="24"/>
          <w:szCs w:val="24"/>
        </w:rPr>
        <w:t xml:space="preserve"> процентов) от стоимости незамененного Товара</w:t>
      </w:r>
      <w:r w:rsidR="00BF36CA" w:rsidRPr="00AC01F8">
        <w:rPr>
          <w:sz w:val="24"/>
          <w:szCs w:val="24"/>
        </w:rPr>
        <w:t xml:space="preserve">. </w:t>
      </w:r>
    </w:p>
    <w:p w:rsidR="00A517D3" w:rsidRPr="00AC01F8" w:rsidRDefault="009E02A2" w:rsidP="00D11171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702B53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A517D3" w:rsidRPr="00AC01F8">
        <w:rPr>
          <w:sz w:val="24"/>
          <w:szCs w:val="24"/>
        </w:rPr>
        <w:t>За нарушение сроков платежей, пред</w:t>
      </w:r>
      <w:r w:rsidR="00803DCC" w:rsidRPr="00AC01F8">
        <w:rPr>
          <w:sz w:val="24"/>
          <w:szCs w:val="24"/>
        </w:rPr>
        <w:t>усмотренных условиями Договора,</w:t>
      </w:r>
      <w:r w:rsidR="00A517D3" w:rsidRPr="00AC01F8">
        <w:rPr>
          <w:sz w:val="24"/>
          <w:szCs w:val="24"/>
        </w:rPr>
        <w:t xml:space="preserve">  Заказчик выплачивает Поставщику пеню в размере 0,</w:t>
      </w:r>
      <w:r w:rsidR="00E14700">
        <w:rPr>
          <w:sz w:val="24"/>
          <w:szCs w:val="24"/>
        </w:rPr>
        <w:t>0</w:t>
      </w:r>
      <w:r w:rsidR="00A517D3" w:rsidRPr="00AC01F8">
        <w:rPr>
          <w:sz w:val="24"/>
          <w:szCs w:val="24"/>
        </w:rPr>
        <w:t xml:space="preserve">1% (одной </w:t>
      </w:r>
      <w:r w:rsidR="00E14700">
        <w:rPr>
          <w:sz w:val="24"/>
          <w:szCs w:val="24"/>
        </w:rPr>
        <w:t>сотой</w:t>
      </w:r>
      <w:r w:rsidR="00EE7CAE" w:rsidRPr="00AC01F8">
        <w:rPr>
          <w:sz w:val="24"/>
          <w:szCs w:val="24"/>
        </w:rPr>
        <w:t xml:space="preserve"> </w:t>
      </w:r>
      <w:r w:rsidR="00A517D3" w:rsidRPr="00AC01F8">
        <w:rPr>
          <w:sz w:val="24"/>
          <w:szCs w:val="24"/>
        </w:rPr>
        <w:t xml:space="preserve">процента) от </w:t>
      </w:r>
      <w:r w:rsidR="00A517D3" w:rsidRPr="00AC01F8">
        <w:rPr>
          <w:sz w:val="24"/>
          <w:szCs w:val="24"/>
        </w:rPr>
        <w:lastRenderedPageBreak/>
        <w:t>несвоевременно оплаченной суммы</w:t>
      </w:r>
      <w:r w:rsidR="00351CBD" w:rsidRPr="00AC01F8">
        <w:rPr>
          <w:sz w:val="24"/>
          <w:szCs w:val="24"/>
        </w:rPr>
        <w:t xml:space="preserve"> </w:t>
      </w:r>
      <w:r w:rsidR="00A517D3" w:rsidRPr="00AC01F8">
        <w:rPr>
          <w:sz w:val="24"/>
          <w:szCs w:val="24"/>
        </w:rPr>
        <w:t>за каждый день просрочки, но не более 1</w:t>
      </w:r>
      <w:r w:rsidR="00EE7CAE" w:rsidRPr="00AC01F8">
        <w:rPr>
          <w:sz w:val="24"/>
          <w:szCs w:val="24"/>
        </w:rPr>
        <w:t>0</w:t>
      </w:r>
      <w:r w:rsidR="00A517D3" w:rsidRPr="00AC01F8">
        <w:rPr>
          <w:sz w:val="24"/>
          <w:szCs w:val="24"/>
        </w:rPr>
        <w:t>% (</w:t>
      </w:r>
      <w:r w:rsidR="00EE7CAE" w:rsidRPr="00AC01F8">
        <w:rPr>
          <w:sz w:val="24"/>
          <w:szCs w:val="24"/>
        </w:rPr>
        <w:t>десяти</w:t>
      </w:r>
      <w:r w:rsidR="00A517D3" w:rsidRPr="00AC01F8">
        <w:rPr>
          <w:sz w:val="24"/>
          <w:szCs w:val="24"/>
        </w:rPr>
        <w:t xml:space="preserve"> процент</w:t>
      </w:r>
      <w:r w:rsidR="00EE7CAE" w:rsidRPr="00AC01F8">
        <w:rPr>
          <w:sz w:val="24"/>
          <w:szCs w:val="24"/>
        </w:rPr>
        <w:t>ов</w:t>
      </w:r>
      <w:r w:rsidR="00A517D3" w:rsidRPr="00AC01F8">
        <w:rPr>
          <w:sz w:val="24"/>
          <w:szCs w:val="24"/>
        </w:rPr>
        <w:t>) от несвоевременно оплаченной суммы.</w:t>
      </w:r>
    </w:p>
    <w:p w:rsidR="00EE7CAE" w:rsidRPr="00AC01F8" w:rsidRDefault="00EE7CAE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За нарушение сроков приемки Товара по вине Заказчика Заказчик выплачивает Поставщику пеню в размере 0,</w:t>
      </w:r>
      <w:r w:rsidR="00E14700">
        <w:rPr>
          <w:sz w:val="24"/>
          <w:szCs w:val="24"/>
        </w:rPr>
        <w:t>0</w:t>
      </w:r>
      <w:r w:rsidRPr="00AC01F8">
        <w:rPr>
          <w:sz w:val="24"/>
          <w:szCs w:val="24"/>
        </w:rPr>
        <w:t xml:space="preserve">1% (одной десятой процента) от суммы несвоевременно принятого Товара за каждый день просрочки, но не более </w:t>
      </w:r>
      <w:r w:rsidR="00E14700">
        <w:rPr>
          <w:sz w:val="24"/>
          <w:szCs w:val="24"/>
        </w:rPr>
        <w:t xml:space="preserve">10 </w:t>
      </w:r>
      <w:r w:rsidRPr="00AC01F8">
        <w:rPr>
          <w:sz w:val="24"/>
          <w:szCs w:val="24"/>
        </w:rPr>
        <w:t>% (</w:t>
      </w:r>
      <w:r w:rsidR="00E14700">
        <w:rPr>
          <w:sz w:val="24"/>
          <w:szCs w:val="24"/>
        </w:rPr>
        <w:t xml:space="preserve">десяти </w:t>
      </w:r>
      <w:r w:rsidRPr="00AC01F8">
        <w:rPr>
          <w:sz w:val="24"/>
          <w:szCs w:val="24"/>
        </w:rPr>
        <w:t xml:space="preserve">процентов) от суммы несвоевременно принятого Товара. </w:t>
      </w:r>
    </w:p>
    <w:p w:rsidR="007329A0" w:rsidRPr="00AC01F8" w:rsidRDefault="009E02A2" w:rsidP="00D11171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Суммы неустойки, подлежащие оплате Поставщиком в случаях, указанных в Договоре, Заказчик</w:t>
      </w:r>
      <w:r w:rsidR="00351CB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в безакцептном</w:t>
      </w:r>
      <w:r w:rsidR="00351CBD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порядке удерживает из суммы своей кредиторской задолженности перед Поставщиком</w:t>
      </w:r>
      <w:r w:rsidR="00BE35F7" w:rsidRPr="00AC01F8">
        <w:rPr>
          <w:sz w:val="24"/>
          <w:szCs w:val="24"/>
        </w:rPr>
        <w:t xml:space="preserve"> по любым обязательствам последнего перед Заказчиком</w:t>
      </w:r>
      <w:r w:rsidR="007329A0" w:rsidRPr="00AC01F8">
        <w:rPr>
          <w:sz w:val="24"/>
          <w:szCs w:val="24"/>
        </w:rPr>
        <w:t>.</w:t>
      </w:r>
      <w:r w:rsidR="00C7524A" w:rsidRPr="00AC01F8">
        <w:rPr>
          <w:sz w:val="24"/>
          <w:szCs w:val="24"/>
        </w:rPr>
        <w:t xml:space="preserve"> </w:t>
      </w:r>
      <w:r w:rsidR="005C7265" w:rsidRPr="00AC01F8">
        <w:rPr>
          <w:sz w:val="24"/>
          <w:szCs w:val="24"/>
        </w:rPr>
        <w:t xml:space="preserve">При этом в </w:t>
      </w:r>
      <w:r w:rsidR="007329A0" w:rsidRPr="00AC01F8">
        <w:rPr>
          <w:sz w:val="24"/>
          <w:szCs w:val="24"/>
        </w:rPr>
        <w:t>случае отсутствия кредиторской задолженности у Заказчика перед Поставщиком суммы штрафов и пени оплачиваются последним в течение 10</w:t>
      </w:r>
      <w:r w:rsidR="0011490B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(десяти) </w:t>
      </w:r>
      <w:r w:rsidR="006C66E2" w:rsidRPr="00AC01F8">
        <w:rPr>
          <w:sz w:val="24"/>
          <w:szCs w:val="24"/>
        </w:rPr>
        <w:t>рабочих</w:t>
      </w:r>
      <w:r w:rsidR="007329A0" w:rsidRPr="00AC01F8">
        <w:rPr>
          <w:sz w:val="24"/>
          <w:szCs w:val="24"/>
        </w:rPr>
        <w:t xml:space="preserve"> дней со дня получения соответствующего уведомления.</w:t>
      </w:r>
    </w:p>
    <w:p w:rsidR="00B9460A" w:rsidRPr="00E14700" w:rsidRDefault="009E02A2" w:rsidP="00D11171">
      <w:pPr>
        <w:pStyle w:val="af2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38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EF186A" w:rsidRPr="00AC01F8">
        <w:rPr>
          <w:sz w:val="24"/>
          <w:szCs w:val="24"/>
        </w:rPr>
        <w:t xml:space="preserve">В </w:t>
      </w:r>
      <w:r w:rsidR="006408EA" w:rsidRPr="00AC01F8">
        <w:rPr>
          <w:sz w:val="24"/>
          <w:szCs w:val="24"/>
        </w:rPr>
        <w:t>случае</w:t>
      </w:r>
      <w:r w:rsidR="00C7524A" w:rsidRPr="00AC01F8">
        <w:rPr>
          <w:sz w:val="24"/>
          <w:szCs w:val="24"/>
        </w:rPr>
        <w:t xml:space="preserve"> </w:t>
      </w:r>
      <w:r w:rsidR="006408EA" w:rsidRPr="00AC01F8">
        <w:rPr>
          <w:sz w:val="24"/>
          <w:szCs w:val="24"/>
        </w:rPr>
        <w:t>неисполнения</w:t>
      </w:r>
      <w:r w:rsidR="006216A1" w:rsidRPr="00AC01F8">
        <w:rPr>
          <w:sz w:val="24"/>
          <w:szCs w:val="24"/>
        </w:rPr>
        <w:t xml:space="preserve"> Поставщиком обязательств по настоящему Договору </w:t>
      </w:r>
      <w:r w:rsidR="006408EA" w:rsidRPr="00AC01F8">
        <w:rPr>
          <w:sz w:val="24"/>
          <w:szCs w:val="24"/>
        </w:rPr>
        <w:t xml:space="preserve">либо отказа </w:t>
      </w:r>
      <w:r w:rsidR="003956FF" w:rsidRPr="00AC01F8">
        <w:rPr>
          <w:sz w:val="24"/>
          <w:szCs w:val="24"/>
        </w:rPr>
        <w:t>Поставщика</w:t>
      </w:r>
      <w:r w:rsidR="00F36C18" w:rsidRPr="00AC01F8">
        <w:rPr>
          <w:sz w:val="24"/>
          <w:szCs w:val="24"/>
        </w:rPr>
        <w:t xml:space="preserve"> от </w:t>
      </w:r>
      <w:r w:rsidR="006216A1" w:rsidRPr="00AC01F8">
        <w:rPr>
          <w:sz w:val="24"/>
          <w:szCs w:val="24"/>
        </w:rPr>
        <w:t xml:space="preserve">их </w:t>
      </w:r>
      <w:r w:rsidR="00F36C18" w:rsidRPr="00AC01F8">
        <w:rPr>
          <w:sz w:val="24"/>
          <w:szCs w:val="24"/>
        </w:rPr>
        <w:t xml:space="preserve">исполнения </w:t>
      </w:r>
      <w:r w:rsidR="00554B30" w:rsidRPr="00AC01F8">
        <w:rPr>
          <w:sz w:val="24"/>
          <w:szCs w:val="24"/>
        </w:rPr>
        <w:t>по причинам</w:t>
      </w:r>
      <w:r w:rsidR="00FE2050" w:rsidRPr="00AC01F8">
        <w:rPr>
          <w:sz w:val="24"/>
          <w:szCs w:val="24"/>
        </w:rPr>
        <w:t>,</w:t>
      </w:r>
      <w:r w:rsidR="00C7524A" w:rsidRPr="00AC01F8">
        <w:rPr>
          <w:sz w:val="24"/>
          <w:szCs w:val="24"/>
        </w:rPr>
        <w:t xml:space="preserve"> </w:t>
      </w:r>
      <w:r w:rsidR="00554B30" w:rsidRPr="00AC01F8">
        <w:rPr>
          <w:sz w:val="24"/>
          <w:szCs w:val="24"/>
        </w:rPr>
        <w:t>не</w:t>
      </w:r>
      <w:r w:rsidR="0011490B" w:rsidRPr="00AC01F8">
        <w:rPr>
          <w:sz w:val="24"/>
          <w:szCs w:val="24"/>
        </w:rPr>
        <w:t xml:space="preserve"> </w:t>
      </w:r>
      <w:r w:rsidR="00554B30" w:rsidRPr="00AC01F8">
        <w:rPr>
          <w:sz w:val="24"/>
          <w:szCs w:val="24"/>
        </w:rPr>
        <w:t>зависящим</w:t>
      </w:r>
      <w:r w:rsidR="00C7524A" w:rsidRPr="00AC01F8">
        <w:rPr>
          <w:sz w:val="24"/>
          <w:szCs w:val="24"/>
        </w:rPr>
        <w:t xml:space="preserve"> </w:t>
      </w:r>
      <w:r w:rsidR="00554B30" w:rsidRPr="00AC01F8">
        <w:rPr>
          <w:sz w:val="24"/>
          <w:szCs w:val="24"/>
        </w:rPr>
        <w:t>от</w:t>
      </w:r>
      <w:r w:rsidR="00C7524A" w:rsidRPr="00AC01F8">
        <w:rPr>
          <w:sz w:val="24"/>
          <w:szCs w:val="24"/>
        </w:rPr>
        <w:t xml:space="preserve"> </w:t>
      </w:r>
      <w:r w:rsidR="00554B30" w:rsidRPr="00AC01F8">
        <w:rPr>
          <w:sz w:val="24"/>
          <w:szCs w:val="24"/>
        </w:rPr>
        <w:t>Заказчика</w:t>
      </w:r>
      <w:r w:rsidR="006408EA" w:rsidRPr="00AC01F8">
        <w:rPr>
          <w:sz w:val="24"/>
          <w:szCs w:val="24"/>
        </w:rPr>
        <w:t xml:space="preserve">, Поставщик обязан произвести возврат полученного </w:t>
      </w:r>
      <w:r w:rsidR="006976C8" w:rsidRPr="00AC01F8">
        <w:rPr>
          <w:sz w:val="24"/>
          <w:szCs w:val="24"/>
        </w:rPr>
        <w:t xml:space="preserve">неотработанного </w:t>
      </w:r>
      <w:r w:rsidR="006408EA" w:rsidRPr="00AC01F8">
        <w:rPr>
          <w:sz w:val="24"/>
          <w:szCs w:val="24"/>
        </w:rPr>
        <w:t>авансового платежа</w:t>
      </w:r>
      <w:r w:rsidR="00C7524A" w:rsidRPr="00AC01F8">
        <w:rPr>
          <w:sz w:val="24"/>
          <w:szCs w:val="24"/>
        </w:rPr>
        <w:t xml:space="preserve"> </w:t>
      </w:r>
      <w:r w:rsidR="006408EA" w:rsidRPr="00AC01F8">
        <w:rPr>
          <w:sz w:val="24"/>
          <w:szCs w:val="24"/>
        </w:rPr>
        <w:t xml:space="preserve">в течение </w:t>
      </w:r>
      <w:r w:rsidR="004D7A02" w:rsidRPr="00AC01F8">
        <w:rPr>
          <w:sz w:val="24"/>
          <w:szCs w:val="24"/>
        </w:rPr>
        <w:t>2</w:t>
      </w:r>
      <w:r w:rsidR="006408EA" w:rsidRPr="00AC01F8">
        <w:rPr>
          <w:sz w:val="24"/>
          <w:szCs w:val="24"/>
        </w:rPr>
        <w:t>0</w:t>
      </w:r>
      <w:r w:rsidR="00C7524A" w:rsidRPr="00AC01F8">
        <w:rPr>
          <w:sz w:val="24"/>
          <w:szCs w:val="24"/>
        </w:rPr>
        <w:t xml:space="preserve"> </w:t>
      </w:r>
      <w:r w:rsidR="006408EA" w:rsidRPr="00AC01F8">
        <w:rPr>
          <w:sz w:val="24"/>
          <w:szCs w:val="24"/>
        </w:rPr>
        <w:t>(</w:t>
      </w:r>
      <w:r w:rsidR="004D7A02" w:rsidRPr="00AC01F8">
        <w:rPr>
          <w:sz w:val="24"/>
          <w:szCs w:val="24"/>
        </w:rPr>
        <w:t>двадцати</w:t>
      </w:r>
      <w:r w:rsidR="006408EA" w:rsidRPr="00AC01F8">
        <w:rPr>
          <w:sz w:val="24"/>
          <w:szCs w:val="24"/>
        </w:rPr>
        <w:t>)</w:t>
      </w:r>
      <w:r w:rsidR="00C7524A" w:rsidRPr="00AC01F8">
        <w:rPr>
          <w:sz w:val="24"/>
          <w:szCs w:val="24"/>
        </w:rPr>
        <w:t xml:space="preserve"> </w:t>
      </w:r>
      <w:r w:rsidR="006408EA" w:rsidRPr="00AC01F8">
        <w:rPr>
          <w:sz w:val="24"/>
          <w:szCs w:val="24"/>
        </w:rPr>
        <w:t xml:space="preserve">рабочих дней с даты получения от Заказчика уведомления о возврате </w:t>
      </w:r>
      <w:r w:rsidR="006976C8" w:rsidRPr="00AC01F8">
        <w:rPr>
          <w:sz w:val="24"/>
          <w:szCs w:val="24"/>
        </w:rPr>
        <w:t xml:space="preserve">неотработанного </w:t>
      </w:r>
      <w:r w:rsidR="006408EA" w:rsidRPr="00AC01F8">
        <w:rPr>
          <w:sz w:val="24"/>
          <w:szCs w:val="24"/>
        </w:rPr>
        <w:t>авансового платежа, а</w:t>
      </w:r>
      <w:r w:rsidR="00C7524A" w:rsidRPr="00AC01F8">
        <w:rPr>
          <w:sz w:val="24"/>
          <w:szCs w:val="24"/>
        </w:rPr>
        <w:t xml:space="preserve"> </w:t>
      </w:r>
      <w:r w:rsidR="006408EA" w:rsidRPr="00AC01F8">
        <w:rPr>
          <w:sz w:val="24"/>
          <w:szCs w:val="24"/>
        </w:rPr>
        <w:t xml:space="preserve">также оплатить Заказчику пеню в размере 0,1% (одной десятой процента) от суммы </w:t>
      </w:r>
      <w:r w:rsidR="006976C8" w:rsidRPr="00AC01F8">
        <w:rPr>
          <w:sz w:val="24"/>
          <w:szCs w:val="24"/>
        </w:rPr>
        <w:t xml:space="preserve">неотработанного </w:t>
      </w:r>
      <w:r w:rsidR="006408EA" w:rsidRPr="00AC01F8">
        <w:rPr>
          <w:sz w:val="24"/>
          <w:szCs w:val="24"/>
        </w:rPr>
        <w:t>авансового платежа за каждый день пользования деньгами</w:t>
      </w:r>
      <w:r w:rsidR="00BE35F7" w:rsidRPr="00AC01F8">
        <w:rPr>
          <w:sz w:val="24"/>
          <w:szCs w:val="24"/>
        </w:rPr>
        <w:t xml:space="preserve">, но не более 20% (двадцати процентов) от суммы </w:t>
      </w:r>
      <w:r w:rsidR="006976C8" w:rsidRPr="00AC01F8">
        <w:rPr>
          <w:sz w:val="24"/>
          <w:szCs w:val="24"/>
        </w:rPr>
        <w:t xml:space="preserve">неотработанного </w:t>
      </w:r>
      <w:r w:rsidR="00BE35F7" w:rsidRPr="00AC01F8">
        <w:rPr>
          <w:sz w:val="24"/>
          <w:szCs w:val="24"/>
        </w:rPr>
        <w:t>авансового платежа</w:t>
      </w:r>
      <w:r w:rsidR="006408EA" w:rsidRPr="00AC01F8">
        <w:rPr>
          <w:sz w:val="24"/>
          <w:szCs w:val="24"/>
        </w:rPr>
        <w:t xml:space="preserve">. Кроме того, Поставщик </w:t>
      </w:r>
      <w:r w:rsidR="00F36C18" w:rsidRPr="00AC01F8">
        <w:rPr>
          <w:sz w:val="24"/>
          <w:szCs w:val="24"/>
        </w:rPr>
        <w:t xml:space="preserve">обязан возместить </w:t>
      </w:r>
      <w:r w:rsidR="006408EA" w:rsidRPr="00AC01F8">
        <w:rPr>
          <w:sz w:val="24"/>
          <w:szCs w:val="24"/>
        </w:rPr>
        <w:t>Заказчику все причиненные убытки</w:t>
      </w:r>
      <w:r w:rsidR="00C7524A" w:rsidRPr="00AC01F8">
        <w:rPr>
          <w:sz w:val="24"/>
          <w:szCs w:val="24"/>
        </w:rPr>
        <w:t xml:space="preserve"> </w:t>
      </w:r>
      <w:r w:rsidR="00735B34" w:rsidRPr="00E14700">
        <w:rPr>
          <w:i/>
          <w:sz w:val="24"/>
          <w:szCs w:val="24"/>
        </w:rPr>
        <w:t>(</w:t>
      </w:r>
      <w:r w:rsidR="00A21094" w:rsidRPr="00E14700">
        <w:rPr>
          <w:i/>
          <w:sz w:val="24"/>
          <w:szCs w:val="24"/>
        </w:rPr>
        <w:t xml:space="preserve">указывается </w:t>
      </w:r>
      <w:r w:rsidR="00735B34" w:rsidRPr="00E14700">
        <w:rPr>
          <w:i/>
          <w:sz w:val="24"/>
          <w:szCs w:val="24"/>
        </w:rPr>
        <w:t xml:space="preserve">в случае выплаты авансового платежа без предоставления </w:t>
      </w:r>
      <w:r w:rsidR="00F334D0" w:rsidRPr="00E14700">
        <w:rPr>
          <w:i/>
          <w:sz w:val="24"/>
          <w:szCs w:val="24"/>
        </w:rPr>
        <w:t>обеспечения возврат</w:t>
      </w:r>
      <w:r w:rsidR="00A21094" w:rsidRPr="00E14700">
        <w:rPr>
          <w:i/>
          <w:sz w:val="24"/>
          <w:szCs w:val="24"/>
        </w:rPr>
        <w:t>а авансового платежа</w:t>
      </w:r>
      <w:r w:rsidR="006216A1" w:rsidRPr="00E14700">
        <w:rPr>
          <w:i/>
          <w:sz w:val="24"/>
          <w:szCs w:val="24"/>
        </w:rPr>
        <w:t>/</w:t>
      </w:r>
      <w:r w:rsidR="00A21094" w:rsidRPr="00E14700">
        <w:rPr>
          <w:i/>
          <w:sz w:val="24"/>
          <w:szCs w:val="24"/>
        </w:rPr>
        <w:t>банковской</w:t>
      </w:r>
      <w:r w:rsidR="00F334D0" w:rsidRPr="00E14700">
        <w:rPr>
          <w:i/>
          <w:sz w:val="24"/>
          <w:szCs w:val="24"/>
        </w:rPr>
        <w:t xml:space="preserve"> гаранти</w:t>
      </w:r>
      <w:r w:rsidR="00A21094" w:rsidRPr="00E14700">
        <w:rPr>
          <w:i/>
          <w:sz w:val="24"/>
          <w:szCs w:val="24"/>
        </w:rPr>
        <w:t>и</w:t>
      </w:r>
      <w:r w:rsidR="006216A1" w:rsidRPr="00E14700">
        <w:rPr>
          <w:i/>
          <w:sz w:val="24"/>
          <w:szCs w:val="24"/>
        </w:rPr>
        <w:t>)</w:t>
      </w:r>
      <w:r w:rsidR="00F334D0" w:rsidRPr="00E14700">
        <w:rPr>
          <w:i/>
          <w:sz w:val="24"/>
          <w:szCs w:val="24"/>
        </w:rPr>
        <w:t>.</w:t>
      </w:r>
    </w:p>
    <w:p w:rsidR="00F334D0" w:rsidRPr="00FD68E8" w:rsidRDefault="009E02A2" w:rsidP="00D11171">
      <w:pPr>
        <w:pStyle w:val="af2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39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11490B" w:rsidRPr="00AC01F8">
        <w:rPr>
          <w:sz w:val="24"/>
          <w:szCs w:val="24"/>
        </w:rPr>
        <w:t xml:space="preserve">В </w:t>
      </w:r>
      <w:r w:rsidR="002C7CFE" w:rsidRPr="00AC01F8">
        <w:rPr>
          <w:sz w:val="24"/>
          <w:szCs w:val="24"/>
        </w:rPr>
        <w:t>случае неисполнения</w:t>
      </w:r>
      <w:r w:rsidR="006216A1" w:rsidRPr="00AC01F8">
        <w:rPr>
          <w:sz w:val="24"/>
          <w:szCs w:val="24"/>
        </w:rPr>
        <w:t xml:space="preserve"> Поставщиком обязательств по настоящему Договору </w:t>
      </w:r>
      <w:r w:rsidR="002C7CFE" w:rsidRPr="00AC01F8">
        <w:rPr>
          <w:sz w:val="24"/>
          <w:szCs w:val="24"/>
        </w:rPr>
        <w:t>либо отказа Поставщика от</w:t>
      </w:r>
      <w:r w:rsidR="006216A1" w:rsidRPr="00AC01F8">
        <w:rPr>
          <w:sz w:val="24"/>
          <w:szCs w:val="24"/>
        </w:rPr>
        <w:t xml:space="preserve"> их</w:t>
      </w:r>
      <w:r w:rsidR="002C7CFE" w:rsidRPr="00AC01F8">
        <w:rPr>
          <w:sz w:val="24"/>
          <w:szCs w:val="24"/>
        </w:rPr>
        <w:t xml:space="preserve"> исполнения по причинам, не зависящим от Заказчика, </w:t>
      </w:r>
      <w:r w:rsidR="008C15E7" w:rsidRPr="00AC01F8">
        <w:rPr>
          <w:sz w:val="24"/>
          <w:szCs w:val="24"/>
        </w:rPr>
        <w:t xml:space="preserve">Заказчик удерживает обеспечение возврата авансового платежа (банковскую гарантию), а также начисляет Поставщику пеню в размере 0,1% (одной десятой процента) от суммы </w:t>
      </w:r>
      <w:r w:rsidR="006976C8" w:rsidRPr="00AC01F8">
        <w:rPr>
          <w:sz w:val="24"/>
          <w:szCs w:val="24"/>
        </w:rPr>
        <w:t xml:space="preserve">неотработанного </w:t>
      </w:r>
      <w:r w:rsidR="008C15E7" w:rsidRPr="00AC01F8">
        <w:rPr>
          <w:sz w:val="24"/>
          <w:szCs w:val="24"/>
        </w:rPr>
        <w:t>авансового платежа за каждый день пользования деньгами</w:t>
      </w:r>
      <w:r w:rsidR="00A93AB6" w:rsidRPr="00AC01F8">
        <w:rPr>
          <w:sz w:val="24"/>
          <w:szCs w:val="24"/>
        </w:rPr>
        <w:t xml:space="preserve">, но не более 20% (двадцати процентов) от суммы </w:t>
      </w:r>
      <w:r w:rsidR="006976C8" w:rsidRPr="00AC01F8">
        <w:rPr>
          <w:sz w:val="24"/>
          <w:szCs w:val="24"/>
        </w:rPr>
        <w:t xml:space="preserve">неотработанного </w:t>
      </w:r>
      <w:r w:rsidR="00A93AB6" w:rsidRPr="00AC01F8">
        <w:rPr>
          <w:sz w:val="24"/>
          <w:szCs w:val="24"/>
        </w:rPr>
        <w:t>авансового платежа.</w:t>
      </w:r>
      <w:r w:rsidR="00C7524A" w:rsidRPr="00AC01F8">
        <w:rPr>
          <w:sz w:val="24"/>
          <w:szCs w:val="24"/>
        </w:rPr>
        <w:t xml:space="preserve"> </w:t>
      </w:r>
      <w:r w:rsidR="00871F3B" w:rsidRPr="00AC01F8">
        <w:rPr>
          <w:sz w:val="24"/>
          <w:szCs w:val="24"/>
        </w:rPr>
        <w:t xml:space="preserve">Кроме того, Поставщик обязан возместить Заказчику все причиненные убытки </w:t>
      </w:r>
      <w:r w:rsidR="00F334D0" w:rsidRPr="00FD68E8">
        <w:rPr>
          <w:i/>
          <w:sz w:val="24"/>
          <w:szCs w:val="24"/>
        </w:rPr>
        <w:t>(</w:t>
      </w:r>
      <w:r w:rsidR="00F853A6" w:rsidRPr="00FD68E8">
        <w:rPr>
          <w:i/>
          <w:sz w:val="24"/>
          <w:szCs w:val="24"/>
        </w:rPr>
        <w:t xml:space="preserve">указывается </w:t>
      </w:r>
      <w:r w:rsidR="00F334D0" w:rsidRPr="00FD68E8">
        <w:rPr>
          <w:i/>
          <w:sz w:val="24"/>
          <w:szCs w:val="24"/>
        </w:rPr>
        <w:t>в случае выплаты авансового платежа с предоставлением обеспечения возвра</w:t>
      </w:r>
      <w:r w:rsidR="00F853A6" w:rsidRPr="00FD68E8">
        <w:rPr>
          <w:i/>
          <w:sz w:val="24"/>
          <w:szCs w:val="24"/>
        </w:rPr>
        <w:t>та авансового платежа</w:t>
      </w:r>
      <w:r w:rsidR="006216A1" w:rsidRPr="00FD68E8">
        <w:rPr>
          <w:i/>
          <w:sz w:val="24"/>
          <w:szCs w:val="24"/>
        </w:rPr>
        <w:t>/</w:t>
      </w:r>
      <w:r w:rsidR="00F853A6" w:rsidRPr="00FD68E8">
        <w:rPr>
          <w:i/>
          <w:sz w:val="24"/>
          <w:szCs w:val="24"/>
        </w:rPr>
        <w:t xml:space="preserve"> банковской гарантии</w:t>
      </w:r>
      <w:r w:rsidR="00F334D0" w:rsidRPr="00FD68E8">
        <w:rPr>
          <w:i/>
          <w:sz w:val="24"/>
          <w:szCs w:val="24"/>
        </w:rPr>
        <w:t>).</w:t>
      </w:r>
    </w:p>
    <w:p w:rsidR="005A0F83" w:rsidRPr="00AC01F8" w:rsidRDefault="004D7A02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4</w:t>
      </w:r>
      <w:r w:rsidR="009E02A2">
        <w:rPr>
          <w:sz w:val="24"/>
          <w:szCs w:val="24"/>
        </w:rPr>
        <w:t>0</w:t>
      </w:r>
      <w:r w:rsidR="00492F95" w:rsidRPr="00AC01F8">
        <w:rPr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Уплата </w:t>
      </w:r>
      <w:r w:rsidR="00DE0DCC" w:rsidRPr="00AC01F8">
        <w:rPr>
          <w:sz w:val="24"/>
          <w:szCs w:val="24"/>
        </w:rPr>
        <w:t>неустойки</w:t>
      </w:r>
      <w:r w:rsidR="00C7524A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не освобождает Стороны от исполнения обязательств по Договору. </w:t>
      </w:r>
    </w:p>
    <w:p w:rsidR="007329A0" w:rsidRPr="00AC01F8" w:rsidRDefault="007329A0" w:rsidP="00D11171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 xml:space="preserve">Сумма </w:t>
      </w:r>
      <w:r w:rsidR="005D6394" w:rsidRPr="00AC01F8">
        <w:rPr>
          <w:sz w:val="24"/>
          <w:szCs w:val="24"/>
        </w:rPr>
        <w:t>пени и штрафов</w:t>
      </w:r>
      <w:r w:rsidRPr="00AC01F8">
        <w:rPr>
          <w:sz w:val="24"/>
          <w:szCs w:val="24"/>
        </w:rPr>
        <w:t xml:space="preserve"> взыскивается сверх начисленной суммы убытков</w:t>
      </w:r>
      <w:r w:rsidR="00177A1B" w:rsidRPr="00AC01F8">
        <w:rPr>
          <w:sz w:val="24"/>
          <w:szCs w:val="24"/>
        </w:rPr>
        <w:t>.</w:t>
      </w:r>
    </w:p>
    <w:p w:rsidR="00EF186A" w:rsidRPr="00AC01F8" w:rsidRDefault="004D7A02" w:rsidP="00D11171">
      <w:pPr>
        <w:pStyle w:val="af2"/>
        <w:ind w:firstLine="709"/>
        <w:jc w:val="both"/>
        <w:rPr>
          <w:spacing w:val="-2"/>
          <w:sz w:val="24"/>
          <w:szCs w:val="24"/>
        </w:rPr>
      </w:pPr>
      <w:r w:rsidRPr="00AC01F8">
        <w:rPr>
          <w:spacing w:val="-2"/>
          <w:sz w:val="24"/>
          <w:szCs w:val="24"/>
        </w:rPr>
        <w:t>4</w:t>
      </w:r>
      <w:r w:rsidR="009E02A2">
        <w:rPr>
          <w:spacing w:val="-2"/>
          <w:sz w:val="24"/>
          <w:szCs w:val="24"/>
        </w:rPr>
        <w:t>1</w:t>
      </w:r>
      <w:r w:rsidR="00492F95" w:rsidRPr="00AC01F8">
        <w:rPr>
          <w:spacing w:val="-2"/>
          <w:sz w:val="24"/>
          <w:szCs w:val="24"/>
        </w:rPr>
        <w:t>.</w:t>
      </w:r>
      <w:r w:rsidR="00D11171" w:rsidRPr="00AC01F8">
        <w:rPr>
          <w:sz w:val="24"/>
          <w:szCs w:val="24"/>
        </w:rPr>
        <w:t> </w:t>
      </w:r>
      <w:r w:rsidR="007329A0" w:rsidRPr="00AC01F8">
        <w:rPr>
          <w:spacing w:val="-2"/>
          <w:sz w:val="24"/>
          <w:szCs w:val="24"/>
        </w:rPr>
        <w:t>В иных</w:t>
      </w:r>
      <w:r w:rsidR="00351CBD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случаях, не предусмотренных</w:t>
      </w:r>
      <w:r w:rsidR="00351CBD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 xml:space="preserve">Договором, Стороны несут </w:t>
      </w:r>
      <w:r w:rsidR="00C2156A" w:rsidRPr="00AC01F8">
        <w:rPr>
          <w:spacing w:val="-2"/>
          <w:sz w:val="24"/>
          <w:szCs w:val="24"/>
        </w:rPr>
        <w:t>установленную законод</w:t>
      </w:r>
      <w:r w:rsidR="00AA3A56" w:rsidRPr="00AC01F8">
        <w:rPr>
          <w:spacing w:val="-2"/>
          <w:sz w:val="24"/>
          <w:szCs w:val="24"/>
        </w:rPr>
        <w:t>ательством Республики Казахстан</w:t>
      </w:r>
      <w:r w:rsidR="00C7524A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ответственность за неисполнение и/или ненадлежащее</w:t>
      </w:r>
      <w:r w:rsidR="00C7524A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исполнение принятых н</w:t>
      </w:r>
      <w:r w:rsidR="00AA3A56" w:rsidRPr="00AC01F8">
        <w:rPr>
          <w:spacing w:val="-2"/>
          <w:sz w:val="24"/>
          <w:szCs w:val="24"/>
        </w:rPr>
        <w:t>а себя обязательств по Договору.</w:t>
      </w:r>
    </w:p>
    <w:p w:rsidR="00FD68E8" w:rsidRDefault="00FD68E8" w:rsidP="000222FF">
      <w:pPr>
        <w:pStyle w:val="af2"/>
        <w:jc w:val="center"/>
        <w:rPr>
          <w:b/>
          <w:sz w:val="24"/>
          <w:szCs w:val="24"/>
        </w:rPr>
      </w:pPr>
    </w:p>
    <w:p w:rsidR="00FD68E8" w:rsidRDefault="00FD68E8" w:rsidP="00FD68E8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AC01F8">
        <w:rPr>
          <w:b/>
          <w:sz w:val="24"/>
          <w:szCs w:val="24"/>
        </w:rPr>
        <w:t>. Обстоятельства непреодолимой силы</w:t>
      </w:r>
    </w:p>
    <w:p w:rsidR="00FD68E8" w:rsidRPr="00FD68E8" w:rsidRDefault="00FD68E8" w:rsidP="00FD68E8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E02A2">
        <w:rPr>
          <w:sz w:val="24"/>
          <w:szCs w:val="24"/>
        </w:rPr>
        <w:t>2</w:t>
      </w:r>
      <w:r w:rsidRPr="00FD68E8">
        <w:rPr>
          <w:sz w:val="24"/>
          <w:szCs w:val="24"/>
        </w:rPr>
        <w:t xml:space="preserve">. Стороны не несут ответственность, предусмотренную в настоящем Договоре, если невозможность выполнения ими условий настоящего Договора наступила в силу обстоятельств непреодолимой силы, в том числе стихийных бедствий, землетрясений, ураганов, технологических катастроф, военных действий, эпидемий, забастовок, принятия актов государственных органов и т.д., при условии их непосредственного влияния на возможность выполнения условий настоящего Договора. </w:t>
      </w:r>
    </w:p>
    <w:p w:rsidR="00FD68E8" w:rsidRPr="00FD68E8" w:rsidRDefault="00FD68E8" w:rsidP="00FD68E8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E02A2">
        <w:rPr>
          <w:sz w:val="24"/>
          <w:szCs w:val="24"/>
        </w:rPr>
        <w:t>3</w:t>
      </w:r>
      <w:r w:rsidRPr="00FD68E8">
        <w:rPr>
          <w:sz w:val="24"/>
          <w:szCs w:val="24"/>
        </w:rPr>
        <w:t>. 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D68E8" w:rsidRPr="00FD68E8" w:rsidRDefault="00FD68E8" w:rsidP="00FD68E8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E02A2">
        <w:rPr>
          <w:sz w:val="24"/>
          <w:szCs w:val="24"/>
        </w:rPr>
        <w:t>4</w:t>
      </w:r>
      <w:r w:rsidRPr="00FD68E8">
        <w:rPr>
          <w:sz w:val="24"/>
          <w:szCs w:val="24"/>
        </w:rPr>
        <w:t>. Сторона, ссылающаяся на такие обстоятельства, обязана в течение 5 (пяти) календарных дней с даты наступления таких обстоятельств в письменной форме информировать другую Сторону об их наступлении и предъявить удостоверяющий документ, выданный компетентным органом.</w:t>
      </w:r>
    </w:p>
    <w:p w:rsidR="00FD68E8" w:rsidRPr="00FD68E8" w:rsidRDefault="009E02A2" w:rsidP="00FD68E8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FD68E8" w:rsidRPr="00FD68E8">
        <w:rPr>
          <w:sz w:val="24"/>
          <w:szCs w:val="24"/>
        </w:rPr>
        <w:t xml:space="preserve">. В случае несоблюдения вышеуказанных условий Стороны согласились, </w:t>
      </w:r>
      <w:r w:rsidR="00FD68E8" w:rsidRPr="00FD68E8">
        <w:rPr>
          <w:sz w:val="24"/>
          <w:szCs w:val="24"/>
        </w:rPr>
        <w:br/>
        <w:t>что никакие обстоятельства не будут рассматриваться как обстоятельства непреодолимой силы, и обязательства Сторон по Договору не могут быть сняты или ограничены каким-либо образом.</w:t>
      </w:r>
    </w:p>
    <w:p w:rsidR="00FD68E8" w:rsidRPr="00FD68E8" w:rsidRDefault="009E02A2" w:rsidP="00FD68E8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46</w:t>
      </w:r>
      <w:r w:rsidR="00FD68E8" w:rsidRPr="00FD68E8">
        <w:rPr>
          <w:sz w:val="24"/>
          <w:szCs w:val="24"/>
        </w:rPr>
        <w:t>. После окончания действия обстоятельств непреодолимой силы Сторона, подвергшаяся воздействию обстоятельств непреодолимой силы, обязана в течение 5 (пяти) календарных дней в письменной форме сообщить о прекращении действия подобных обстоятельств, указав при этом срок, к которому предполагается выполнение обязательств по настоящему Договору.</w:t>
      </w:r>
    </w:p>
    <w:p w:rsidR="00FD68E8" w:rsidRPr="00FD68E8" w:rsidRDefault="00FD68E8" w:rsidP="00FD68E8">
      <w:pPr>
        <w:pStyle w:val="af2"/>
        <w:ind w:firstLine="709"/>
        <w:jc w:val="both"/>
        <w:rPr>
          <w:sz w:val="24"/>
          <w:szCs w:val="24"/>
        </w:rPr>
      </w:pPr>
      <w:r w:rsidRPr="00FD68E8">
        <w:rPr>
          <w:sz w:val="24"/>
          <w:szCs w:val="24"/>
        </w:rPr>
        <w:t xml:space="preserve">Если обстоятельства непреодолимой силы длятся более 2 (двух) месяцев, </w:t>
      </w:r>
      <w:r w:rsidRPr="00FD68E8">
        <w:rPr>
          <w:sz w:val="24"/>
          <w:szCs w:val="24"/>
        </w:rPr>
        <w:br/>
        <w:t xml:space="preserve">то Стороны имеют право отказаться от исполнения Договора, с уведомлением другой Стороны за 15 (пятнадцать) календарных дней до предполагаемой даты расторжения настоящего Договора, после чего настоящий Договор считается расторгнутым. </w:t>
      </w:r>
      <w:r w:rsidRPr="00FD68E8">
        <w:rPr>
          <w:sz w:val="24"/>
          <w:szCs w:val="24"/>
        </w:rPr>
        <w:br/>
        <w:t>В этом случае Заказчик оплачивает Подрядчику фактически выполненные и принятые Заказчиком Работы на дату расторжения настоящего Договора.</w:t>
      </w:r>
    </w:p>
    <w:p w:rsidR="00FD68E8" w:rsidRDefault="00FD68E8" w:rsidP="000222FF">
      <w:pPr>
        <w:pStyle w:val="af2"/>
        <w:jc w:val="center"/>
        <w:rPr>
          <w:b/>
          <w:sz w:val="24"/>
          <w:szCs w:val="24"/>
        </w:rPr>
      </w:pPr>
    </w:p>
    <w:p w:rsidR="007329A0" w:rsidRPr="00AC01F8" w:rsidRDefault="007329A0" w:rsidP="000222FF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1</w:t>
      </w:r>
      <w:r w:rsidR="00C3151B">
        <w:rPr>
          <w:b/>
          <w:sz w:val="24"/>
          <w:szCs w:val="24"/>
        </w:rPr>
        <w:t>1</w:t>
      </w:r>
      <w:r w:rsidRPr="00AC01F8">
        <w:rPr>
          <w:b/>
          <w:sz w:val="24"/>
          <w:szCs w:val="24"/>
        </w:rPr>
        <w:t>. Расторжение Договора</w:t>
      </w:r>
    </w:p>
    <w:p w:rsidR="007329A0" w:rsidRPr="00AC01F8" w:rsidRDefault="00EE2BE1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492F95" w:rsidRPr="00AC01F8">
        <w:rPr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>Договор может быть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расторгнут по соглашению Сторон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в случаях,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 xml:space="preserve">предусмотренных законодательством Республики Казахстан, или </w:t>
      </w:r>
      <w:r w:rsidR="00951FC4" w:rsidRPr="00AC01F8">
        <w:rPr>
          <w:sz w:val="24"/>
          <w:szCs w:val="24"/>
        </w:rPr>
        <w:t xml:space="preserve">в одностороннем порядке </w:t>
      </w:r>
      <w:r w:rsidR="007329A0" w:rsidRPr="00AC01F8">
        <w:rPr>
          <w:sz w:val="24"/>
          <w:szCs w:val="24"/>
        </w:rPr>
        <w:t>по инициативе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одной из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Сторон.</w:t>
      </w:r>
    </w:p>
    <w:p w:rsidR="007329A0" w:rsidRPr="00AC01F8" w:rsidRDefault="00EE2BE1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492F95" w:rsidRPr="00AC01F8">
        <w:rPr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Заказчик вправе </w:t>
      </w:r>
      <w:r w:rsidR="00AF1715" w:rsidRPr="00AC01F8">
        <w:rPr>
          <w:sz w:val="24"/>
          <w:szCs w:val="24"/>
        </w:rPr>
        <w:t>отказаться от исполнения</w:t>
      </w:r>
      <w:r w:rsidR="007329A0" w:rsidRPr="00AC01F8">
        <w:rPr>
          <w:sz w:val="24"/>
          <w:szCs w:val="24"/>
        </w:rPr>
        <w:t xml:space="preserve"> Договор</w:t>
      </w:r>
      <w:r w:rsidR="00AF1715" w:rsidRPr="00AC01F8">
        <w:rPr>
          <w:sz w:val="24"/>
          <w:szCs w:val="24"/>
        </w:rPr>
        <w:t>а</w:t>
      </w:r>
      <w:r w:rsidR="007329A0" w:rsidRPr="00AC01F8">
        <w:rPr>
          <w:sz w:val="24"/>
          <w:szCs w:val="24"/>
        </w:rPr>
        <w:t xml:space="preserve"> </w:t>
      </w:r>
      <w:r w:rsidR="00E635AB">
        <w:rPr>
          <w:sz w:val="24"/>
          <w:szCs w:val="24"/>
        </w:rPr>
        <w:t xml:space="preserve">(расторгнуть договор) </w:t>
      </w:r>
      <w:r w:rsidR="007329A0" w:rsidRPr="00AC01F8">
        <w:rPr>
          <w:sz w:val="24"/>
          <w:szCs w:val="24"/>
        </w:rPr>
        <w:t>в одностороннем порядке в случаях:</w:t>
      </w:r>
    </w:p>
    <w:p w:rsidR="00B4036B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329A0" w:rsidRPr="00AC01F8">
        <w:rPr>
          <w:sz w:val="24"/>
          <w:szCs w:val="24"/>
        </w:rPr>
        <w:t xml:space="preserve">нарушения </w:t>
      </w:r>
      <w:r>
        <w:rPr>
          <w:sz w:val="24"/>
          <w:szCs w:val="24"/>
        </w:rPr>
        <w:t xml:space="preserve">Поставщиком </w:t>
      </w:r>
      <w:r w:rsidR="007329A0" w:rsidRPr="00AC01F8">
        <w:rPr>
          <w:sz w:val="24"/>
          <w:szCs w:val="24"/>
        </w:rPr>
        <w:t>сроков поставки Товара</w:t>
      </w:r>
      <w:r w:rsidR="00B4036B" w:rsidRPr="00AC01F8">
        <w:rPr>
          <w:sz w:val="24"/>
          <w:szCs w:val="24"/>
        </w:rPr>
        <w:t>;</w:t>
      </w:r>
    </w:p>
    <w:p w:rsidR="004057D9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4036B" w:rsidRPr="00AC01F8">
        <w:rPr>
          <w:sz w:val="24"/>
          <w:szCs w:val="24"/>
        </w:rPr>
        <w:t xml:space="preserve">нарушения </w:t>
      </w:r>
      <w:r>
        <w:rPr>
          <w:sz w:val="24"/>
          <w:szCs w:val="24"/>
        </w:rPr>
        <w:t xml:space="preserve">Поставщиком </w:t>
      </w:r>
      <w:r w:rsidR="00B4036B" w:rsidRPr="00AC01F8">
        <w:rPr>
          <w:sz w:val="24"/>
          <w:szCs w:val="24"/>
        </w:rPr>
        <w:t xml:space="preserve">сроков </w:t>
      </w:r>
      <w:r w:rsidR="00605EA6" w:rsidRPr="00AC01F8">
        <w:rPr>
          <w:sz w:val="24"/>
          <w:szCs w:val="24"/>
        </w:rPr>
        <w:t>замены некачественного Товара;</w:t>
      </w:r>
    </w:p>
    <w:p w:rsidR="007329A0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329A0" w:rsidRPr="00AC01F8">
        <w:rPr>
          <w:sz w:val="24"/>
          <w:szCs w:val="24"/>
        </w:rPr>
        <w:t>поставки некачественного Товара;</w:t>
      </w:r>
    </w:p>
    <w:p w:rsidR="007329A0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329A0" w:rsidRPr="00AC01F8">
        <w:rPr>
          <w:sz w:val="24"/>
          <w:szCs w:val="24"/>
        </w:rPr>
        <w:t>непоставки (недопоставки) Товара;</w:t>
      </w:r>
    </w:p>
    <w:p w:rsidR="006F360B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F360B" w:rsidRPr="00AC01F8">
        <w:rPr>
          <w:sz w:val="24"/>
          <w:szCs w:val="24"/>
        </w:rPr>
        <w:t>выявления нарушений в проведенных процедурах закупок Товара</w:t>
      </w:r>
      <w:r w:rsidR="00381D54" w:rsidRPr="00AC01F8">
        <w:rPr>
          <w:sz w:val="24"/>
          <w:szCs w:val="24"/>
        </w:rPr>
        <w:t xml:space="preserve"> </w:t>
      </w:r>
      <w:r w:rsidR="00B21C58" w:rsidRPr="00AC01F8">
        <w:rPr>
          <w:sz w:val="24"/>
          <w:szCs w:val="24"/>
        </w:rPr>
        <w:t>(</w:t>
      </w:r>
      <w:r w:rsidR="0027254D" w:rsidRPr="00AC01F8">
        <w:rPr>
          <w:sz w:val="24"/>
          <w:szCs w:val="24"/>
        </w:rPr>
        <w:t>без предъявления Поставщик</w:t>
      </w:r>
      <w:r>
        <w:rPr>
          <w:sz w:val="24"/>
          <w:szCs w:val="24"/>
        </w:rPr>
        <w:t>у</w:t>
      </w:r>
      <w:r w:rsidR="0027254D" w:rsidRPr="00AC01F8">
        <w:rPr>
          <w:sz w:val="24"/>
          <w:szCs w:val="24"/>
        </w:rPr>
        <w:t xml:space="preserve"> понесенных убытков и расходов, связанных с расторжением</w:t>
      </w:r>
      <w:r w:rsidR="00744C15" w:rsidRPr="00AC01F8">
        <w:rPr>
          <w:sz w:val="24"/>
          <w:szCs w:val="24"/>
        </w:rPr>
        <w:t xml:space="preserve"> Договора</w:t>
      </w:r>
      <w:r w:rsidR="00B21C58" w:rsidRPr="00AC01F8">
        <w:rPr>
          <w:sz w:val="24"/>
          <w:szCs w:val="24"/>
        </w:rPr>
        <w:t>)</w:t>
      </w:r>
      <w:r w:rsidR="006F360B" w:rsidRPr="00AC01F8">
        <w:rPr>
          <w:sz w:val="24"/>
          <w:szCs w:val="24"/>
        </w:rPr>
        <w:t>;</w:t>
      </w:r>
    </w:p>
    <w:p w:rsidR="00187284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187284" w:rsidRPr="00AC01F8">
        <w:rPr>
          <w:sz w:val="24"/>
          <w:szCs w:val="24"/>
        </w:rPr>
        <w:t>отсутствия необходимости в дальнейше</w:t>
      </w:r>
      <w:r>
        <w:rPr>
          <w:sz w:val="24"/>
          <w:szCs w:val="24"/>
        </w:rPr>
        <w:t>й поставки Товара</w:t>
      </w:r>
      <w:r w:rsidR="00187284" w:rsidRPr="00AC01F8">
        <w:rPr>
          <w:sz w:val="24"/>
          <w:szCs w:val="24"/>
        </w:rPr>
        <w:t>;</w:t>
      </w:r>
    </w:p>
    <w:p w:rsidR="007329A0" w:rsidRPr="00AC01F8" w:rsidRDefault="00E635AB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7329A0" w:rsidRPr="00AC01F8">
        <w:rPr>
          <w:sz w:val="24"/>
          <w:szCs w:val="24"/>
        </w:rPr>
        <w:t>наступления иных обстоятельств, влекущих ненадлежащее исполнение Поставщи</w:t>
      </w:r>
      <w:r w:rsidR="00605EA6" w:rsidRPr="00AC01F8">
        <w:rPr>
          <w:sz w:val="24"/>
          <w:szCs w:val="24"/>
        </w:rPr>
        <w:t>ком обязательств по Договору.</w:t>
      </w:r>
    </w:p>
    <w:p w:rsidR="00C3151B" w:rsidRDefault="00EE2BE1" w:rsidP="000222FF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27254D" w:rsidRPr="00AC01F8">
        <w:rPr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27254D" w:rsidRPr="00AC01F8">
        <w:rPr>
          <w:sz w:val="24"/>
          <w:szCs w:val="24"/>
        </w:rPr>
        <w:t xml:space="preserve">Заказчик обязан отказаться от исполнения Договора в одностороннем порядке в случае несвоевременного внесения </w:t>
      </w:r>
      <w:r w:rsidR="00042442" w:rsidRPr="00AC01F8">
        <w:rPr>
          <w:sz w:val="24"/>
          <w:szCs w:val="24"/>
        </w:rPr>
        <w:t xml:space="preserve">Поставщиком </w:t>
      </w:r>
      <w:r w:rsidR="0027254D" w:rsidRPr="00AC01F8">
        <w:rPr>
          <w:sz w:val="24"/>
          <w:szCs w:val="24"/>
        </w:rPr>
        <w:t>обеспечения исполнения Договора и/или обеспече</w:t>
      </w:r>
      <w:r w:rsidR="00042442" w:rsidRPr="00AC01F8">
        <w:rPr>
          <w:sz w:val="24"/>
          <w:szCs w:val="24"/>
        </w:rPr>
        <w:t>ния возврата авансового платежа</w:t>
      </w:r>
      <w:r w:rsidR="00C3151B">
        <w:rPr>
          <w:sz w:val="24"/>
          <w:szCs w:val="24"/>
        </w:rPr>
        <w:t>.</w:t>
      </w:r>
    </w:p>
    <w:p w:rsidR="00C3151B" w:rsidRPr="00C3151B" w:rsidRDefault="00C3151B" w:rsidP="00C3151B">
      <w:pPr>
        <w:pStyle w:val="af2"/>
        <w:ind w:firstLine="709"/>
        <w:jc w:val="both"/>
        <w:rPr>
          <w:sz w:val="24"/>
          <w:szCs w:val="24"/>
        </w:rPr>
      </w:pPr>
      <w:r w:rsidRPr="00C3151B">
        <w:rPr>
          <w:sz w:val="24"/>
          <w:szCs w:val="24"/>
        </w:rPr>
        <w:t>Условия данного пункта не распространяется на случаи полного и надлежащего исполнения Подрядчиком своих обязательств по Договору до истечения окончательного срока внесения обеспечения исполнения Договора.</w:t>
      </w:r>
    </w:p>
    <w:p w:rsidR="00093EC7" w:rsidRPr="00AC01F8" w:rsidRDefault="00042442" w:rsidP="000222FF">
      <w:pPr>
        <w:pStyle w:val="af2"/>
        <w:ind w:firstLine="709"/>
        <w:jc w:val="both"/>
        <w:rPr>
          <w:b/>
          <w:spacing w:val="1"/>
          <w:sz w:val="24"/>
          <w:szCs w:val="24"/>
        </w:rPr>
      </w:pPr>
      <w:r w:rsidRPr="00AC01F8">
        <w:rPr>
          <w:sz w:val="24"/>
          <w:szCs w:val="24"/>
        </w:rPr>
        <w:t xml:space="preserve"> </w:t>
      </w:r>
      <w:r w:rsidRPr="00E635AB">
        <w:rPr>
          <w:i/>
          <w:sz w:val="24"/>
          <w:szCs w:val="24"/>
        </w:rPr>
        <w:t>(</w:t>
      </w:r>
      <w:r w:rsidR="00093EC7" w:rsidRPr="00E635AB">
        <w:rPr>
          <w:i/>
          <w:spacing w:val="1"/>
          <w:sz w:val="24"/>
          <w:szCs w:val="24"/>
        </w:rPr>
        <w:t>указывается в случае</w:t>
      </w:r>
      <w:r w:rsidR="0011490B" w:rsidRPr="00E635AB">
        <w:rPr>
          <w:i/>
          <w:spacing w:val="1"/>
          <w:sz w:val="24"/>
          <w:szCs w:val="24"/>
        </w:rPr>
        <w:t>,</w:t>
      </w:r>
      <w:r w:rsidR="00093EC7" w:rsidRPr="00E635AB">
        <w:rPr>
          <w:i/>
          <w:spacing w:val="1"/>
          <w:sz w:val="24"/>
          <w:szCs w:val="24"/>
        </w:rPr>
        <w:t xml:space="preserve"> если Договором предусмотрено внесение обеспечения исполнения Договора и/или обеспечения возврата авансового платежа).</w:t>
      </w:r>
    </w:p>
    <w:p w:rsidR="007329A0" w:rsidRPr="00AC01F8" w:rsidRDefault="003064D5" w:rsidP="000222FF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5</w:t>
      </w:r>
      <w:r w:rsidR="00EE2BE1">
        <w:rPr>
          <w:sz w:val="24"/>
          <w:szCs w:val="24"/>
        </w:rPr>
        <w:t>0</w:t>
      </w:r>
      <w:r w:rsidR="00C0359F" w:rsidRPr="00AC01F8">
        <w:rPr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7329A0" w:rsidRPr="00AC01F8">
        <w:rPr>
          <w:sz w:val="24"/>
          <w:szCs w:val="24"/>
        </w:rPr>
        <w:t xml:space="preserve">Поставщик вправе </w:t>
      </w:r>
      <w:r w:rsidR="00570A29" w:rsidRPr="00AC01F8">
        <w:rPr>
          <w:sz w:val="24"/>
          <w:szCs w:val="24"/>
        </w:rPr>
        <w:t>отказаться от исполнения</w:t>
      </w:r>
      <w:r w:rsidR="007329A0" w:rsidRPr="00AC01F8">
        <w:rPr>
          <w:sz w:val="24"/>
          <w:szCs w:val="24"/>
        </w:rPr>
        <w:t xml:space="preserve"> Договор</w:t>
      </w:r>
      <w:r w:rsidR="00570A29" w:rsidRPr="00AC01F8">
        <w:rPr>
          <w:sz w:val="24"/>
          <w:szCs w:val="24"/>
        </w:rPr>
        <w:t>а</w:t>
      </w:r>
      <w:r w:rsidR="007329A0" w:rsidRPr="00AC01F8">
        <w:rPr>
          <w:sz w:val="24"/>
          <w:szCs w:val="24"/>
        </w:rPr>
        <w:t xml:space="preserve"> в одностороннем порядке в случа</w:t>
      </w:r>
      <w:r w:rsidR="00C907BB" w:rsidRPr="00AC01F8">
        <w:rPr>
          <w:sz w:val="24"/>
          <w:szCs w:val="24"/>
        </w:rPr>
        <w:t xml:space="preserve">е нарушения Заказчиком сроков оплаты, предусмотренных </w:t>
      </w:r>
      <w:r w:rsidR="007329A0" w:rsidRPr="00AC01F8">
        <w:rPr>
          <w:sz w:val="24"/>
          <w:szCs w:val="24"/>
        </w:rPr>
        <w:t>Договором,</w:t>
      </w:r>
      <w:r w:rsidR="00381D54" w:rsidRPr="00AC01F8">
        <w:rPr>
          <w:sz w:val="24"/>
          <w:szCs w:val="24"/>
        </w:rPr>
        <w:t xml:space="preserve"> </w:t>
      </w:r>
      <w:r w:rsidR="007329A0" w:rsidRPr="00AC01F8">
        <w:rPr>
          <w:sz w:val="24"/>
          <w:szCs w:val="24"/>
        </w:rPr>
        <w:t>более чем на 2 (два) месяца.</w:t>
      </w:r>
    </w:p>
    <w:p w:rsidR="007329A0" w:rsidRPr="00AC01F8" w:rsidRDefault="003064D5" w:rsidP="000222FF">
      <w:pPr>
        <w:pStyle w:val="af2"/>
        <w:ind w:firstLine="709"/>
        <w:jc w:val="both"/>
        <w:rPr>
          <w:spacing w:val="-2"/>
          <w:sz w:val="24"/>
          <w:szCs w:val="24"/>
        </w:rPr>
      </w:pPr>
      <w:r w:rsidRPr="00AC01F8">
        <w:rPr>
          <w:spacing w:val="-2"/>
          <w:sz w:val="24"/>
          <w:szCs w:val="24"/>
        </w:rPr>
        <w:t>5</w:t>
      </w:r>
      <w:r w:rsidR="00EE2BE1">
        <w:rPr>
          <w:spacing w:val="-2"/>
          <w:sz w:val="24"/>
          <w:szCs w:val="24"/>
        </w:rPr>
        <w:t>1</w:t>
      </w:r>
      <w:r w:rsidR="00C0359F" w:rsidRPr="00AC01F8">
        <w:rPr>
          <w:spacing w:val="-2"/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7329A0" w:rsidRPr="00AC01F8">
        <w:rPr>
          <w:spacing w:val="-2"/>
          <w:sz w:val="24"/>
          <w:szCs w:val="24"/>
        </w:rPr>
        <w:t xml:space="preserve">В </w:t>
      </w:r>
      <w:r w:rsidR="00BC47D0" w:rsidRPr="00AC01F8">
        <w:rPr>
          <w:spacing w:val="-2"/>
          <w:sz w:val="24"/>
          <w:szCs w:val="24"/>
        </w:rPr>
        <w:t>случае</w:t>
      </w:r>
      <w:r w:rsidR="00381D54" w:rsidRPr="00AC01F8">
        <w:rPr>
          <w:spacing w:val="-2"/>
          <w:sz w:val="24"/>
          <w:szCs w:val="24"/>
        </w:rPr>
        <w:t xml:space="preserve"> </w:t>
      </w:r>
      <w:r w:rsidR="00BC47D0" w:rsidRPr="00AC01F8">
        <w:rPr>
          <w:spacing w:val="-2"/>
          <w:sz w:val="24"/>
          <w:szCs w:val="24"/>
        </w:rPr>
        <w:t xml:space="preserve">досрочного </w:t>
      </w:r>
      <w:r w:rsidR="007329A0" w:rsidRPr="00AC01F8">
        <w:rPr>
          <w:spacing w:val="-2"/>
          <w:sz w:val="24"/>
          <w:szCs w:val="24"/>
        </w:rPr>
        <w:t xml:space="preserve">расторжения Договора Сторона, инициирующая его расторжение, направляет другой Стороне </w:t>
      </w:r>
      <w:r w:rsidR="00BC47D0" w:rsidRPr="00AC01F8">
        <w:rPr>
          <w:spacing w:val="-2"/>
          <w:sz w:val="24"/>
          <w:szCs w:val="24"/>
        </w:rPr>
        <w:t xml:space="preserve">письменное </w:t>
      </w:r>
      <w:r w:rsidR="007329A0" w:rsidRPr="00AC01F8">
        <w:rPr>
          <w:spacing w:val="-2"/>
          <w:sz w:val="24"/>
          <w:szCs w:val="24"/>
        </w:rPr>
        <w:t>уведомление о расторжении Договора</w:t>
      </w:r>
      <w:r w:rsidR="00BC47D0" w:rsidRPr="00AC01F8">
        <w:rPr>
          <w:spacing w:val="-2"/>
          <w:sz w:val="24"/>
          <w:szCs w:val="24"/>
        </w:rPr>
        <w:t xml:space="preserve"> по адресу</w:t>
      </w:r>
      <w:r w:rsidR="00D20778" w:rsidRPr="00AC01F8">
        <w:rPr>
          <w:spacing w:val="-2"/>
          <w:sz w:val="24"/>
          <w:szCs w:val="24"/>
        </w:rPr>
        <w:t>,</w:t>
      </w:r>
      <w:r w:rsidR="00BC47D0" w:rsidRPr="00AC01F8">
        <w:rPr>
          <w:spacing w:val="-2"/>
          <w:sz w:val="24"/>
          <w:szCs w:val="24"/>
        </w:rPr>
        <w:t xml:space="preserve"> указанному в разделе </w:t>
      </w:r>
      <w:r w:rsidR="00C3151B">
        <w:rPr>
          <w:spacing w:val="-2"/>
          <w:sz w:val="24"/>
          <w:szCs w:val="24"/>
        </w:rPr>
        <w:t xml:space="preserve">13 </w:t>
      </w:r>
      <w:r w:rsidR="00BC47D0" w:rsidRPr="00AC01F8">
        <w:rPr>
          <w:spacing w:val="-2"/>
          <w:sz w:val="24"/>
          <w:szCs w:val="24"/>
        </w:rPr>
        <w:t>Договора</w:t>
      </w:r>
      <w:r w:rsidR="007329A0" w:rsidRPr="00AC01F8">
        <w:rPr>
          <w:spacing w:val="-2"/>
          <w:sz w:val="24"/>
          <w:szCs w:val="24"/>
        </w:rPr>
        <w:t xml:space="preserve">. При этом Договор считается расторгнутым </w:t>
      </w:r>
      <w:r w:rsidR="00FE2050" w:rsidRPr="00AC01F8">
        <w:rPr>
          <w:spacing w:val="-2"/>
          <w:sz w:val="24"/>
          <w:szCs w:val="24"/>
        </w:rPr>
        <w:t>с даты</w:t>
      </w:r>
      <w:r w:rsidR="00D20778" w:rsidRPr="00AC01F8">
        <w:rPr>
          <w:spacing w:val="-2"/>
          <w:sz w:val="24"/>
          <w:szCs w:val="24"/>
        </w:rPr>
        <w:t>,</w:t>
      </w:r>
      <w:r w:rsidR="00BC47D0" w:rsidRPr="00AC01F8">
        <w:rPr>
          <w:spacing w:val="-2"/>
          <w:sz w:val="24"/>
          <w:szCs w:val="24"/>
        </w:rPr>
        <w:t xml:space="preserve"> указанной в уведомлении, в том числе в случае</w:t>
      </w:r>
      <w:r w:rsidR="00D20778" w:rsidRPr="00AC01F8">
        <w:rPr>
          <w:spacing w:val="-2"/>
          <w:sz w:val="24"/>
          <w:szCs w:val="24"/>
        </w:rPr>
        <w:t>,</w:t>
      </w:r>
      <w:r w:rsidR="00BC47D0" w:rsidRPr="00AC01F8">
        <w:rPr>
          <w:spacing w:val="-2"/>
          <w:sz w:val="24"/>
          <w:szCs w:val="24"/>
        </w:rPr>
        <w:t xml:space="preserve"> если </w:t>
      </w:r>
      <w:r w:rsidR="00951FC4" w:rsidRPr="00AC01F8">
        <w:rPr>
          <w:spacing w:val="-2"/>
          <w:sz w:val="24"/>
          <w:szCs w:val="24"/>
        </w:rPr>
        <w:t xml:space="preserve">указанное </w:t>
      </w:r>
      <w:r w:rsidR="00BC47D0" w:rsidRPr="00AC01F8">
        <w:rPr>
          <w:spacing w:val="-2"/>
          <w:sz w:val="24"/>
          <w:szCs w:val="24"/>
        </w:rPr>
        <w:t xml:space="preserve">уведомление не получено по вине </w:t>
      </w:r>
      <w:r w:rsidR="00C3151B">
        <w:rPr>
          <w:spacing w:val="-2"/>
          <w:sz w:val="24"/>
          <w:szCs w:val="24"/>
        </w:rPr>
        <w:t>Стороны, сменившей адрес и не сообщившей другой стороне о его смене.</w:t>
      </w:r>
      <w:r w:rsidR="00BC47D0" w:rsidRPr="00AC01F8">
        <w:rPr>
          <w:spacing w:val="-2"/>
          <w:sz w:val="24"/>
          <w:szCs w:val="24"/>
        </w:rPr>
        <w:t xml:space="preserve"> </w:t>
      </w:r>
      <w:r w:rsidR="00467889" w:rsidRPr="00AC01F8">
        <w:rPr>
          <w:spacing w:val="-2"/>
          <w:sz w:val="24"/>
          <w:szCs w:val="24"/>
        </w:rPr>
        <w:t xml:space="preserve">В этом случае Заказчик оплачивает Поставщику </w:t>
      </w:r>
      <w:r w:rsidR="00B21C58" w:rsidRPr="00AC01F8">
        <w:rPr>
          <w:spacing w:val="-2"/>
          <w:sz w:val="24"/>
          <w:szCs w:val="24"/>
        </w:rPr>
        <w:t xml:space="preserve">Товар, </w:t>
      </w:r>
      <w:r w:rsidR="00467889" w:rsidRPr="00AC01F8">
        <w:rPr>
          <w:spacing w:val="-2"/>
          <w:sz w:val="24"/>
          <w:szCs w:val="24"/>
        </w:rPr>
        <w:t>фактически поставленный и принятый Заказчиком на дату расторжения Договора.</w:t>
      </w:r>
    </w:p>
    <w:p w:rsidR="007329A0" w:rsidRPr="00AC01F8" w:rsidRDefault="003064D5" w:rsidP="000222FF">
      <w:pPr>
        <w:pStyle w:val="af2"/>
        <w:ind w:firstLine="709"/>
        <w:jc w:val="both"/>
        <w:rPr>
          <w:spacing w:val="-2"/>
          <w:sz w:val="24"/>
          <w:szCs w:val="24"/>
        </w:rPr>
      </w:pPr>
      <w:r w:rsidRPr="00AC01F8">
        <w:rPr>
          <w:spacing w:val="-2"/>
          <w:sz w:val="24"/>
          <w:szCs w:val="24"/>
        </w:rPr>
        <w:t>5</w:t>
      </w:r>
      <w:r w:rsidR="00F549E1">
        <w:rPr>
          <w:spacing w:val="-2"/>
          <w:sz w:val="24"/>
          <w:szCs w:val="24"/>
        </w:rPr>
        <w:t>2</w:t>
      </w:r>
      <w:r w:rsidR="00C0359F" w:rsidRPr="00AC01F8">
        <w:rPr>
          <w:spacing w:val="-2"/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7329A0" w:rsidRPr="00AC01F8">
        <w:rPr>
          <w:spacing w:val="-2"/>
          <w:sz w:val="24"/>
          <w:szCs w:val="24"/>
        </w:rPr>
        <w:t>В случае расторжения Договора</w:t>
      </w:r>
      <w:r w:rsidR="00351CBD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 xml:space="preserve">по </w:t>
      </w:r>
      <w:r w:rsidR="00723325" w:rsidRPr="00AC01F8">
        <w:rPr>
          <w:spacing w:val="-2"/>
          <w:sz w:val="24"/>
          <w:szCs w:val="24"/>
        </w:rPr>
        <w:t>вине</w:t>
      </w:r>
      <w:r w:rsidR="00371A11" w:rsidRPr="00AC01F8">
        <w:rPr>
          <w:spacing w:val="-2"/>
          <w:sz w:val="24"/>
          <w:szCs w:val="24"/>
        </w:rPr>
        <w:t xml:space="preserve"> Поставщика </w:t>
      </w:r>
      <w:r w:rsidR="007329A0" w:rsidRPr="00AC01F8">
        <w:rPr>
          <w:spacing w:val="-2"/>
          <w:sz w:val="24"/>
          <w:szCs w:val="24"/>
        </w:rPr>
        <w:t>Заказчик оплачивает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Поставщику</w:t>
      </w:r>
      <w:r w:rsidR="00C4271E" w:rsidRPr="00AC01F8">
        <w:rPr>
          <w:spacing w:val="-2"/>
          <w:sz w:val="24"/>
          <w:szCs w:val="24"/>
        </w:rPr>
        <w:t xml:space="preserve"> Товар,</w:t>
      </w:r>
      <w:r w:rsidR="007329A0" w:rsidRPr="00AC01F8">
        <w:rPr>
          <w:spacing w:val="-2"/>
          <w:sz w:val="24"/>
          <w:szCs w:val="24"/>
        </w:rPr>
        <w:t xml:space="preserve"> фактически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поставленный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и принятый Заказчиком на дату</w:t>
      </w:r>
      <w:r w:rsidR="00351CBD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 xml:space="preserve">расторжения Договора, за вычетом неустойки, установленной разделом </w:t>
      </w:r>
      <w:r w:rsidR="00AE60BA">
        <w:rPr>
          <w:spacing w:val="-2"/>
          <w:sz w:val="24"/>
          <w:szCs w:val="24"/>
        </w:rPr>
        <w:t>9</w:t>
      </w:r>
      <w:r w:rsidR="007329A0" w:rsidRPr="00AC01F8">
        <w:rPr>
          <w:spacing w:val="-2"/>
          <w:sz w:val="24"/>
          <w:szCs w:val="24"/>
        </w:rPr>
        <w:t xml:space="preserve"> Договора</w:t>
      </w:r>
      <w:r w:rsidR="0067677B" w:rsidRPr="00AC01F8">
        <w:rPr>
          <w:spacing w:val="-2"/>
          <w:sz w:val="24"/>
          <w:szCs w:val="24"/>
        </w:rPr>
        <w:t xml:space="preserve">, </w:t>
      </w:r>
      <w:r w:rsidR="00781CA5" w:rsidRPr="00AC01F8">
        <w:rPr>
          <w:spacing w:val="-2"/>
          <w:sz w:val="24"/>
          <w:szCs w:val="24"/>
        </w:rPr>
        <w:t>и штрафа в размере 10% (десяти процентов</w:t>
      </w:r>
      <w:r w:rsidR="0011490B" w:rsidRPr="00AC01F8">
        <w:rPr>
          <w:spacing w:val="-2"/>
          <w:sz w:val="24"/>
          <w:szCs w:val="24"/>
        </w:rPr>
        <w:t>)</w:t>
      </w:r>
      <w:r w:rsidR="00781CA5" w:rsidRPr="00AC01F8">
        <w:rPr>
          <w:spacing w:val="-2"/>
          <w:sz w:val="24"/>
          <w:szCs w:val="24"/>
        </w:rPr>
        <w:t xml:space="preserve"> от стоимости непоставленного или недопоставленного Товара</w:t>
      </w:r>
      <w:r w:rsidR="00A17063" w:rsidRPr="00AC01F8">
        <w:rPr>
          <w:spacing w:val="-2"/>
          <w:sz w:val="24"/>
          <w:szCs w:val="24"/>
        </w:rPr>
        <w:t xml:space="preserve">. </w:t>
      </w:r>
      <w:r w:rsidR="007329A0" w:rsidRPr="00AC01F8">
        <w:rPr>
          <w:spacing w:val="-2"/>
          <w:sz w:val="24"/>
          <w:szCs w:val="24"/>
        </w:rPr>
        <w:t>Если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общая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сумма неустойки и убытков Заказчика,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связанных с расторжением Договора</w:t>
      </w:r>
      <w:r w:rsidR="008C15E7" w:rsidRPr="00AC01F8">
        <w:rPr>
          <w:spacing w:val="-2"/>
          <w:sz w:val="24"/>
          <w:szCs w:val="24"/>
        </w:rPr>
        <w:t>,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превышает сумму, подлежащую выплате Поставщику, то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разница составляет долг Поставщика, подлежащий</w:t>
      </w:r>
      <w:r w:rsidR="00381D54" w:rsidRPr="00AC01F8">
        <w:rPr>
          <w:spacing w:val="-2"/>
          <w:sz w:val="24"/>
          <w:szCs w:val="24"/>
        </w:rPr>
        <w:t xml:space="preserve"> </w:t>
      </w:r>
      <w:r w:rsidR="007329A0" w:rsidRPr="00AC01F8">
        <w:rPr>
          <w:spacing w:val="-2"/>
          <w:sz w:val="24"/>
          <w:szCs w:val="24"/>
        </w:rPr>
        <w:t>выплате Заказчику в течение 1</w:t>
      </w:r>
      <w:r w:rsidR="002C18E5" w:rsidRPr="00AC01F8">
        <w:rPr>
          <w:spacing w:val="-2"/>
          <w:sz w:val="24"/>
          <w:szCs w:val="24"/>
        </w:rPr>
        <w:t>0</w:t>
      </w:r>
      <w:r w:rsidR="007329A0" w:rsidRPr="00AC01F8">
        <w:rPr>
          <w:spacing w:val="-2"/>
          <w:sz w:val="24"/>
          <w:szCs w:val="24"/>
        </w:rPr>
        <w:t xml:space="preserve"> (</w:t>
      </w:r>
      <w:r w:rsidR="002C18E5" w:rsidRPr="00AC01F8">
        <w:rPr>
          <w:spacing w:val="-2"/>
          <w:sz w:val="24"/>
          <w:szCs w:val="24"/>
        </w:rPr>
        <w:t>десяти</w:t>
      </w:r>
      <w:r w:rsidR="007329A0" w:rsidRPr="00AC01F8">
        <w:rPr>
          <w:spacing w:val="-2"/>
          <w:sz w:val="24"/>
          <w:szCs w:val="24"/>
        </w:rPr>
        <w:t>) рабочих дней с даты расторжения Договора.</w:t>
      </w:r>
    </w:p>
    <w:p w:rsidR="00B4036B" w:rsidRPr="00AC01F8" w:rsidRDefault="003064D5" w:rsidP="000222FF">
      <w:pPr>
        <w:pStyle w:val="af2"/>
        <w:ind w:firstLine="709"/>
        <w:jc w:val="both"/>
        <w:rPr>
          <w:sz w:val="24"/>
          <w:szCs w:val="24"/>
        </w:rPr>
      </w:pPr>
      <w:r w:rsidRPr="00AC01F8">
        <w:rPr>
          <w:sz w:val="24"/>
          <w:szCs w:val="24"/>
        </w:rPr>
        <w:t>5</w:t>
      </w:r>
      <w:r w:rsidR="00F549E1">
        <w:rPr>
          <w:sz w:val="24"/>
          <w:szCs w:val="24"/>
        </w:rPr>
        <w:t>3</w:t>
      </w:r>
      <w:r w:rsidR="00C0359F" w:rsidRPr="00AC01F8">
        <w:rPr>
          <w:sz w:val="24"/>
          <w:szCs w:val="24"/>
        </w:rPr>
        <w:t>.</w:t>
      </w:r>
      <w:r w:rsidR="000222FF" w:rsidRPr="00AC01F8">
        <w:rPr>
          <w:sz w:val="24"/>
          <w:szCs w:val="24"/>
        </w:rPr>
        <w:t> </w:t>
      </w:r>
      <w:r w:rsidR="0056001B" w:rsidRPr="00AC01F8">
        <w:rPr>
          <w:sz w:val="24"/>
          <w:szCs w:val="24"/>
        </w:rPr>
        <w:t xml:space="preserve">В случае расторжения </w:t>
      </w:r>
      <w:r w:rsidR="00FD644F" w:rsidRPr="00AC01F8">
        <w:rPr>
          <w:sz w:val="24"/>
          <w:szCs w:val="24"/>
        </w:rPr>
        <w:t xml:space="preserve">Договора </w:t>
      </w:r>
      <w:r w:rsidR="0056001B" w:rsidRPr="00AC01F8">
        <w:rPr>
          <w:sz w:val="24"/>
          <w:szCs w:val="24"/>
        </w:rPr>
        <w:t xml:space="preserve">Заказчиком Поставщик обязуется не предъявлять Заказчику убытки и/или неустойку, возникшие </w:t>
      </w:r>
      <w:r w:rsidR="00B4036B" w:rsidRPr="00AC01F8">
        <w:rPr>
          <w:sz w:val="24"/>
          <w:szCs w:val="24"/>
        </w:rPr>
        <w:t>в связи с расторжением Договора.</w:t>
      </w:r>
    </w:p>
    <w:p w:rsidR="008A1ED4" w:rsidRPr="00AC01F8" w:rsidRDefault="008A1ED4" w:rsidP="009426A0">
      <w:pPr>
        <w:pStyle w:val="af2"/>
        <w:jc w:val="both"/>
        <w:rPr>
          <w:strike/>
          <w:sz w:val="24"/>
          <w:szCs w:val="24"/>
        </w:rPr>
      </w:pPr>
    </w:p>
    <w:p w:rsidR="002E7E45" w:rsidRPr="00AC01F8" w:rsidRDefault="009010B1" w:rsidP="00B96EE2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1</w:t>
      </w:r>
      <w:r w:rsidR="00C3151B">
        <w:rPr>
          <w:b/>
          <w:sz w:val="24"/>
          <w:szCs w:val="24"/>
        </w:rPr>
        <w:t>2</w:t>
      </w:r>
      <w:r w:rsidRPr="00AC01F8">
        <w:rPr>
          <w:b/>
          <w:sz w:val="24"/>
          <w:szCs w:val="24"/>
        </w:rPr>
        <w:t xml:space="preserve">. Заключительные </w:t>
      </w:r>
      <w:r w:rsidR="007329A0" w:rsidRPr="00AC01F8">
        <w:rPr>
          <w:b/>
          <w:sz w:val="24"/>
          <w:szCs w:val="24"/>
        </w:rPr>
        <w:t>условия</w:t>
      </w:r>
    </w:p>
    <w:p w:rsidR="00C3151B" w:rsidRPr="00C3151B" w:rsidRDefault="00C3151B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49E1">
        <w:rPr>
          <w:sz w:val="24"/>
          <w:szCs w:val="24"/>
        </w:rPr>
        <w:t>4</w:t>
      </w:r>
      <w:r w:rsidRPr="00C3151B">
        <w:rPr>
          <w:sz w:val="24"/>
          <w:szCs w:val="24"/>
        </w:rPr>
        <w:t xml:space="preserve">. Настоящий Договор вступает в силу с даты его подписания Сторонами </w:t>
      </w:r>
      <w:r w:rsidRPr="00C3151B">
        <w:rPr>
          <w:sz w:val="24"/>
          <w:szCs w:val="24"/>
        </w:rPr>
        <w:br/>
        <w:t>и действует до момента полного и надлежащего исполнения Сторонами своих обязательств по настоящему Договору.</w:t>
      </w:r>
    </w:p>
    <w:p w:rsidR="00C3151B" w:rsidRPr="00C3151B" w:rsidRDefault="00C3151B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49E1">
        <w:rPr>
          <w:sz w:val="24"/>
          <w:szCs w:val="24"/>
        </w:rPr>
        <w:t>5</w:t>
      </w:r>
      <w:r w:rsidRPr="00C3151B">
        <w:rPr>
          <w:sz w:val="24"/>
          <w:szCs w:val="24"/>
        </w:rPr>
        <w:t xml:space="preserve">. Внесение изменений и дополнений в настоящий Договор осуществляется </w:t>
      </w:r>
      <w:r w:rsidRPr="00C3151B">
        <w:rPr>
          <w:sz w:val="24"/>
          <w:szCs w:val="24"/>
        </w:rPr>
        <w:br/>
        <w:t>в соответствии с нормами гражданского законодательства и Правил.</w:t>
      </w:r>
    </w:p>
    <w:p w:rsidR="00C3151B" w:rsidRPr="00C3151B" w:rsidRDefault="00C3151B" w:rsidP="00C3151B">
      <w:pPr>
        <w:pStyle w:val="af2"/>
        <w:ind w:firstLine="709"/>
        <w:jc w:val="both"/>
        <w:rPr>
          <w:sz w:val="24"/>
          <w:szCs w:val="24"/>
        </w:rPr>
      </w:pPr>
      <w:r w:rsidRPr="00C3151B">
        <w:rPr>
          <w:sz w:val="24"/>
          <w:szCs w:val="24"/>
        </w:rPr>
        <w:t xml:space="preserve">Все изменения и дополнения к настоящему Договору должны быть совершены </w:t>
      </w:r>
      <w:r w:rsidRPr="00C3151B">
        <w:rPr>
          <w:sz w:val="24"/>
          <w:szCs w:val="24"/>
        </w:rPr>
        <w:br/>
        <w:t xml:space="preserve">в письменной форме, подписаны уполномоченными представителями Сторон </w:t>
      </w:r>
      <w:r w:rsidRPr="00C3151B">
        <w:rPr>
          <w:sz w:val="24"/>
          <w:szCs w:val="24"/>
        </w:rPr>
        <w:br/>
        <w:t>с проставлением оттисков и печатей.</w:t>
      </w:r>
    </w:p>
    <w:p w:rsidR="00C3151B" w:rsidRPr="00C3151B" w:rsidRDefault="00C3151B" w:rsidP="00C3151B">
      <w:pPr>
        <w:pStyle w:val="af2"/>
        <w:ind w:firstLine="709"/>
        <w:jc w:val="both"/>
        <w:rPr>
          <w:sz w:val="24"/>
          <w:szCs w:val="24"/>
        </w:rPr>
      </w:pPr>
      <w:r w:rsidRPr="00C3151B">
        <w:rPr>
          <w:sz w:val="24"/>
          <w:szCs w:val="24"/>
        </w:rPr>
        <w:t>Изменения и дополнения к настоящему Договору, совершенные в надлежащей форме, являются его неотъемлемой частью.</w:t>
      </w:r>
    </w:p>
    <w:p w:rsidR="00C3151B" w:rsidRPr="00C3151B" w:rsidRDefault="00F549E1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C3151B" w:rsidRPr="00C3151B">
        <w:rPr>
          <w:sz w:val="24"/>
          <w:szCs w:val="24"/>
        </w:rPr>
        <w:t xml:space="preserve">. Обязательства </w:t>
      </w:r>
      <w:r w:rsidR="00C3151B">
        <w:rPr>
          <w:sz w:val="24"/>
          <w:szCs w:val="24"/>
        </w:rPr>
        <w:t xml:space="preserve">Сторон </w:t>
      </w:r>
      <w:r w:rsidR="00C3151B" w:rsidRPr="00C3151B">
        <w:rPr>
          <w:sz w:val="24"/>
          <w:szCs w:val="24"/>
        </w:rPr>
        <w:t xml:space="preserve">по настоящему Договору не могут быть переданы третьим лицам. При этом права </w:t>
      </w:r>
      <w:r w:rsidR="00C3151B">
        <w:rPr>
          <w:sz w:val="24"/>
          <w:szCs w:val="24"/>
        </w:rPr>
        <w:t xml:space="preserve">Стороны </w:t>
      </w:r>
      <w:r w:rsidR="00C3151B" w:rsidRPr="00C3151B">
        <w:rPr>
          <w:sz w:val="24"/>
          <w:szCs w:val="24"/>
        </w:rPr>
        <w:t xml:space="preserve">могут быть переданы третьим лицам </w:t>
      </w:r>
      <w:r w:rsidR="00C3151B" w:rsidRPr="00C3151B">
        <w:rPr>
          <w:sz w:val="24"/>
          <w:szCs w:val="24"/>
        </w:rPr>
        <w:br/>
        <w:t xml:space="preserve">с письменного согласия </w:t>
      </w:r>
      <w:r w:rsidR="00C3151B">
        <w:rPr>
          <w:sz w:val="24"/>
          <w:szCs w:val="24"/>
        </w:rPr>
        <w:t>другой Стороны</w:t>
      </w:r>
      <w:r w:rsidR="00C3151B" w:rsidRPr="00C3151B">
        <w:rPr>
          <w:sz w:val="24"/>
          <w:szCs w:val="24"/>
        </w:rPr>
        <w:t>.</w:t>
      </w:r>
    </w:p>
    <w:p w:rsidR="00C3151B" w:rsidRPr="00C3151B" w:rsidRDefault="00F549E1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C3151B">
        <w:rPr>
          <w:sz w:val="24"/>
          <w:szCs w:val="24"/>
        </w:rPr>
        <w:t>.</w:t>
      </w:r>
      <w:r w:rsidR="00C3151B" w:rsidRPr="00C3151B">
        <w:rPr>
          <w:sz w:val="24"/>
          <w:szCs w:val="24"/>
        </w:rPr>
        <w:t xml:space="preserve"> Все уведомления и другие сообщения, требуемые или предусмотренные </w:t>
      </w:r>
      <w:r w:rsidR="00C3151B" w:rsidRPr="00C3151B">
        <w:rPr>
          <w:sz w:val="24"/>
          <w:szCs w:val="24"/>
        </w:rPr>
        <w:br/>
        <w:t xml:space="preserve">по настоящему Договору, должны быть составлены в письменной форме. </w:t>
      </w:r>
      <w:r w:rsidR="00C3151B" w:rsidRPr="00C3151B">
        <w:rPr>
          <w:sz w:val="24"/>
          <w:szCs w:val="24"/>
        </w:rPr>
        <w:br/>
        <w:t xml:space="preserve">Все уведомления или сообщения считаются предоставленными Стороной должным образом, если они будут доставлены лично или курьерской почтой </w:t>
      </w:r>
      <w:r w:rsidR="00C3151B" w:rsidRPr="00C3151B">
        <w:rPr>
          <w:sz w:val="24"/>
          <w:szCs w:val="24"/>
        </w:rPr>
        <w:br/>
        <w:t>по адресу другой Стороны.</w:t>
      </w:r>
      <w:r w:rsidR="00C3151B">
        <w:rPr>
          <w:sz w:val="24"/>
          <w:szCs w:val="24"/>
        </w:rPr>
        <w:t xml:space="preserve"> Уведомление считается доставленным </w:t>
      </w:r>
      <w:r w:rsidR="00C3151B" w:rsidRPr="00AC01F8">
        <w:rPr>
          <w:spacing w:val="-2"/>
          <w:sz w:val="24"/>
          <w:szCs w:val="24"/>
        </w:rPr>
        <w:t xml:space="preserve">в случае, если указанное уведомление не получено по вине </w:t>
      </w:r>
      <w:r w:rsidR="00C3151B">
        <w:rPr>
          <w:spacing w:val="-2"/>
          <w:sz w:val="24"/>
          <w:szCs w:val="24"/>
        </w:rPr>
        <w:t xml:space="preserve">Стороны, сменившей адрес и не сообщившей другой стороне о </w:t>
      </w:r>
      <w:r w:rsidR="009C37A1">
        <w:rPr>
          <w:spacing w:val="-2"/>
          <w:sz w:val="24"/>
          <w:szCs w:val="24"/>
        </w:rPr>
        <w:t xml:space="preserve">его </w:t>
      </w:r>
      <w:r w:rsidR="00C3151B">
        <w:rPr>
          <w:spacing w:val="-2"/>
          <w:sz w:val="24"/>
          <w:szCs w:val="24"/>
        </w:rPr>
        <w:t>смене</w:t>
      </w:r>
      <w:r w:rsidR="009C37A1">
        <w:rPr>
          <w:spacing w:val="-2"/>
          <w:sz w:val="24"/>
          <w:szCs w:val="24"/>
        </w:rPr>
        <w:t>.</w:t>
      </w:r>
    </w:p>
    <w:p w:rsidR="00C3151B" w:rsidRPr="00C3151B" w:rsidRDefault="00F549E1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C3151B" w:rsidRPr="00C3151B">
        <w:rPr>
          <w:sz w:val="24"/>
          <w:szCs w:val="24"/>
        </w:rPr>
        <w:t xml:space="preserve">. Все споры и разногласия, возникающие между Сторонами по Договору </w:t>
      </w:r>
      <w:r w:rsidR="00C3151B" w:rsidRPr="00C3151B">
        <w:rPr>
          <w:sz w:val="24"/>
          <w:szCs w:val="24"/>
        </w:rPr>
        <w:br/>
        <w:t>или в связи с ним, разрешаются путем переговоров между Сторонами, в том числе путем проведения процедуры медиации в соответствии с действующим законодательством Республики Казахстан.</w:t>
      </w:r>
    </w:p>
    <w:p w:rsidR="00C3151B" w:rsidRPr="00C3151B" w:rsidRDefault="00F549E1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="00C3151B" w:rsidRPr="00C3151B">
        <w:rPr>
          <w:sz w:val="24"/>
          <w:szCs w:val="24"/>
        </w:rPr>
        <w:t xml:space="preserve">. В случае невозможности разрешения разногласий путем переговоров </w:t>
      </w:r>
      <w:r w:rsidR="00C3151B" w:rsidRPr="00C3151B">
        <w:rPr>
          <w:sz w:val="24"/>
          <w:szCs w:val="24"/>
        </w:rPr>
        <w:br/>
        <w:t xml:space="preserve">и проведения процедуры медиации они подлежат рассмотрению в суде в городе Астане </w:t>
      </w:r>
      <w:r w:rsidR="00C3151B" w:rsidRPr="00C3151B">
        <w:rPr>
          <w:sz w:val="24"/>
          <w:szCs w:val="24"/>
        </w:rPr>
        <w:br/>
        <w:t>в соответствии с действующим законодательством Республики Казахстан.</w:t>
      </w:r>
    </w:p>
    <w:p w:rsidR="00C3151B" w:rsidRPr="00C3151B" w:rsidRDefault="009C37A1" w:rsidP="00C3151B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549E1">
        <w:rPr>
          <w:sz w:val="24"/>
          <w:szCs w:val="24"/>
        </w:rPr>
        <w:t>0</w:t>
      </w:r>
      <w:r w:rsidR="00C3151B" w:rsidRPr="00C3151B">
        <w:rPr>
          <w:sz w:val="24"/>
          <w:szCs w:val="24"/>
        </w:rPr>
        <w:t xml:space="preserve">. Настоящий Договор составлен в 2 (двух) идентичных экземплярах, на русском языке, имеющих одинаковую юридическую силу, по 1 (одному) экземпляру для каждой </w:t>
      </w:r>
      <w:r w:rsidR="00C3151B" w:rsidRPr="00C3151B">
        <w:rPr>
          <w:sz w:val="24"/>
          <w:szCs w:val="24"/>
        </w:rPr>
        <w:br/>
        <w:t>из Сторон.</w:t>
      </w:r>
    </w:p>
    <w:p w:rsidR="00C348C1" w:rsidRPr="00CB554B" w:rsidRDefault="00EE2BE1" w:rsidP="00EE2BE1">
      <w:pPr>
        <w:pStyle w:val="af2"/>
        <w:jc w:val="center"/>
        <w:rPr>
          <w:b/>
          <w:sz w:val="24"/>
          <w:szCs w:val="24"/>
        </w:rPr>
      </w:pPr>
      <w:r w:rsidRPr="00AC01F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AC01F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B96EE2" w:rsidRPr="00CB554B" w:rsidTr="00710BBD">
        <w:tc>
          <w:tcPr>
            <w:tcW w:w="4928" w:type="dxa"/>
            <w:vAlign w:val="center"/>
          </w:tcPr>
          <w:p w:rsidR="00B96EE2" w:rsidRPr="00CB554B" w:rsidRDefault="00B96EE2" w:rsidP="00710BBD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:rsidR="00B96EE2" w:rsidRPr="00CB554B" w:rsidRDefault="00B96EE2" w:rsidP="00710BBD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CB554B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4678" w:type="dxa"/>
          </w:tcPr>
          <w:p w:rsidR="00B96EE2" w:rsidRPr="00CB554B" w:rsidRDefault="00B96EE2" w:rsidP="00710BBD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:rsidR="00B96EE2" w:rsidRPr="00CB554B" w:rsidRDefault="00B96EE2" w:rsidP="00710BBD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CB554B">
              <w:rPr>
                <w:b/>
                <w:sz w:val="24"/>
                <w:szCs w:val="24"/>
              </w:rPr>
              <w:t>Поставщик:</w:t>
            </w:r>
          </w:p>
        </w:tc>
      </w:tr>
      <w:tr w:rsidR="00B96EE2" w:rsidRPr="00CB554B" w:rsidTr="00710BBD">
        <w:trPr>
          <w:trHeight w:val="613"/>
        </w:trPr>
        <w:tc>
          <w:tcPr>
            <w:tcW w:w="4928" w:type="dxa"/>
          </w:tcPr>
          <w:p w:rsidR="00B96EE2" w:rsidRPr="00CB554B" w:rsidRDefault="00216FB3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216FB3">
              <w:rPr>
                <w:b/>
                <w:sz w:val="24"/>
                <w:szCs w:val="24"/>
              </w:rPr>
              <w:t>____________________________________________________ (полное наименование)</w:t>
            </w:r>
          </w:p>
        </w:tc>
        <w:tc>
          <w:tcPr>
            <w:tcW w:w="4678" w:type="dxa"/>
          </w:tcPr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b/>
                <w:sz w:val="24"/>
                <w:szCs w:val="24"/>
              </w:rPr>
              <w:t>____________________________________________________ (полное наименование)</w:t>
            </w:r>
          </w:p>
        </w:tc>
      </w:tr>
      <w:tr w:rsidR="00B96EE2" w:rsidRPr="00CB554B" w:rsidTr="00710BBD">
        <w:trPr>
          <w:trHeight w:val="1982"/>
        </w:trPr>
        <w:tc>
          <w:tcPr>
            <w:tcW w:w="4928" w:type="dxa"/>
          </w:tcPr>
          <w:p w:rsidR="00216FB3" w:rsidRPr="00CB554B" w:rsidRDefault="00216FB3" w:rsidP="00216FB3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Адрес: 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bCs/>
                <w:sz w:val="24"/>
                <w:szCs w:val="24"/>
              </w:rPr>
              <w:t xml:space="preserve">тел. 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БИН: 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РНН: </w:t>
            </w:r>
          </w:p>
          <w:p w:rsidR="00B96EE2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ИИК: </w:t>
            </w:r>
          </w:p>
          <w:p w:rsidR="00216FB3" w:rsidRPr="00CB554B" w:rsidRDefault="00216FB3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216FB3">
              <w:rPr>
                <w:sz w:val="24"/>
                <w:szCs w:val="24"/>
              </w:rPr>
              <w:t>БАНК:</w:t>
            </w:r>
          </w:p>
          <w:p w:rsidR="00B96EE2" w:rsidRPr="00CB554B" w:rsidRDefault="00B96EE2" w:rsidP="00216FB3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БИК:, КБЕ: </w:t>
            </w:r>
          </w:p>
        </w:tc>
        <w:tc>
          <w:tcPr>
            <w:tcW w:w="4678" w:type="dxa"/>
          </w:tcPr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 xml:space="preserve">Адрес: 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Тел: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БИН: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РНН: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ИИК: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БАНК:</w:t>
            </w:r>
          </w:p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  <w:r w:rsidRPr="00CB554B">
              <w:rPr>
                <w:sz w:val="24"/>
                <w:szCs w:val="24"/>
              </w:rPr>
              <w:t>БИК, КБЕ.</w:t>
            </w:r>
          </w:p>
        </w:tc>
      </w:tr>
      <w:tr w:rsidR="00B96EE2" w:rsidRPr="00CB554B" w:rsidTr="00710BBD">
        <w:trPr>
          <w:trHeight w:val="565"/>
        </w:trPr>
        <w:tc>
          <w:tcPr>
            <w:tcW w:w="4928" w:type="dxa"/>
          </w:tcPr>
          <w:p w:rsidR="00B96EE2" w:rsidRPr="00CB554B" w:rsidRDefault="00B96EE2" w:rsidP="00710BBD">
            <w:pPr>
              <w:pStyle w:val="af2"/>
              <w:jc w:val="both"/>
              <w:rPr>
                <w:sz w:val="24"/>
                <w:szCs w:val="24"/>
              </w:rPr>
            </w:pPr>
          </w:p>
          <w:p w:rsidR="00B96EE2" w:rsidRPr="00CB554B" w:rsidRDefault="00F75DE9" w:rsidP="00216FB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F75DE9">
              <w:rPr>
                <w:b/>
                <w:sz w:val="24"/>
                <w:szCs w:val="24"/>
              </w:rPr>
              <w:t>________________ /_______________</w:t>
            </w:r>
          </w:p>
        </w:tc>
        <w:tc>
          <w:tcPr>
            <w:tcW w:w="4678" w:type="dxa"/>
          </w:tcPr>
          <w:p w:rsidR="00B96EE2" w:rsidRPr="00CB554B" w:rsidRDefault="00B96EE2" w:rsidP="00710BBD">
            <w:pPr>
              <w:pStyle w:val="af2"/>
              <w:jc w:val="both"/>
              <w:rPr>
                <w:b/>
                <w:sz w:val="24"/>
                <w:szCs w:val="24"/>
              </w:rPr>
            </w:pPr>
          </w:p>
          <w:p w:rsidR="00B96EE2" w:rsidRDefault="00B96EE2" w:rsidP="00710BBD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CB554B">
              <w:rPr>
                <w:b/>
                <w:sz w:val="24"/>
                <w:szCs w:val="24"/>
              </w:rPr>
              <w:t>________________ /_______________</w:t>
            </w:r>
          </w:p>
          <w:p w:rsidR="00F75DE9" w:rsidRDefault="00F75DE9" w:rsidP="00710BBD">
            <w:pPr>
              <w:pStyle w:val="af2"/>
              <w:jc w:val="center"/>
              <w:rPr>
                <w:sz w:val="24"/>
                <w:szCs w:val="24"/>
              </w:rPr>
            </w:pPr>
          </w:p>
          <w:p w:rsidR="00F75DE9" w:rsidRPr="00CB554B" w:rsidRDefault="00F75DE9" w:rsidP="00710BBD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AC01F8" w:rsidRDefault="00AC01F8" w:rsidP="00E863F1">
      <w:pPr>
        <w:sectPr w:rsidR="00AC01F8" w:rsidSect="00C047CB">
          <w:pgSz w:w="11906" w:h="16838" w:code="9"/>
          <w:pgMar w:top="426" w:right="851" w:bottom="426" w:left="1701" w:header="720" w:footer="720" w:gutter="0"/>
          <w:cols w:space="720"/>
          <w:titlePg/>
          <w:docGrid w:linePitch="381"/>
        </w:sectPr>
      </w:pPr>
    </w:p>
    <w:p w:rsidR="00E863F1" w:rsidRPr="001130F9" w:rsidRDefault="00E863F1" w:rsidP="00142E91">
      <w:pPr>
        <w:ind w:left="8505"/>
        <w:rPr>
          <w:sz w:val="24"/>
          <w:szCs w:val="24"/>
        </w:rPr>
      </w:pPr>
      <w:r w:rsidRPr="001130F9">
        <w:rPr>
          <w:sz w:val="24"/>
          <w:szCs w:val="24"/>
        </w:rPr>
        <w:lastRenderedPageBreak/>
        <w:t xml:space="preserve">Приложение 1 </w:t>
      </w:r>
    </w:p>
    <w:p w:rsidR="00E863F1" w:rsidRPr="001130F9" w:rsidRDefault="00E863F1" w:rsidP="00142E91">
      <w:pPr>
        <w:ind w:left="8505"/>
        <w:rPr>
          <w:sz w:val="24"/>
          <w:szCs w:val="24"/>
        </w:rPr>
      </w:pPr>
      <w:r w:rsidRPr="001130F9">
        <w:rPr>
          <w:sz w:val="24"/>
          <w:szCs w:val="24"/>
        </w:rPr>
        <w:t>к договору о закупках товарно – материальных ценностей</w:t>
      </w:r>
      <w:r w:rsidR="00142E91" w:rsidRPr="001130F9">
        <w:rPr>
          <w:sz w:val="24"/>
          <w:szCs w:val="24"/>
        </w:rPr>
        <w:t xml:space="preserve"> </w:t>
      </w:r>
      <w:r w:rsidRPr="001130F9">
        <w:rPr>
          <w:sz w:val="24"/>
          <w:szCs w:val="24"/>
        </w:rPr>
        <w:t>от «___»_____ 20__года № ___</w:t>
      </w:r>
    </w:p>
    <w:p w:rsidR="00E863F1" w:rsidRPr="00E863F1" w:rsidRDefault="00E863F1" w:rsidP="00E863F1"/>
    <w:p w:rsidR="00752758" w:rsidRPr="00752758" w:rsidRDefault="00752758" w:rsidP="00752758">
      <w:pPr>
        <w:jc w:val="center"/>
        <w:rPr>
          <w:b/>
          <w:sz w:val="23"/>
          <w:szCs w:val="23"/>
        </w:rPr>
      </w:pPr>
      <w:r w:rsidRPr="00752758">
        <w:rPr>
          <w:b/>
          <w:sz w:val="23"/>
          <w:szCs w:val="23"/>
        </w:rPr>
        <w:t xml:space="preserve">Перечень закупаемых </w:t>
      </w:r>
      <w:r>
        <w:rPr>
          <w:b/>
          <w:sz w:val="23"/>
          <w:szCs w:val="23"/>
        </w:rPr>
        <w:t>Товаров</w:t>
      </w:r>
    </w:p>
    <w:p w:rsidR="00E863F1" w:rsidRPr="001130F9" w:rsidRDefault="00E863F1" w:rsidP="00E863F1">
      <w:pPr>
        <w:rPr>
          <w:sz w:val="24"/>
          <w:szCs w:val="24"/>
        </w:rPr>
      </w:pPr>
    </w:p>
    <w:tbl>
      <w:tblPr>
        <w:tblStyle w:val="ac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3118"/>
        <w:gridCol w:w="567"/>
        <w:gridCol w:w="567"/>
        <w:gridCol w:w="1418"/>
        <w:gridCol w:w="1276"/>
        <w:gridCol w:w="1559"/>
        <w:gridCol w:w="1417"/>
        <w:gridCol w:w="1276"/>
        <w:gridCol w:w="992"/>
        <w:gridCol w:w="993"/>
      </w:tblGrid>
      <w:tr w:rsidR="00E863F1" w:rsidRPr="001130F9" w:rsidTr="00B165DD">
        <w:trPr>
          <w:cantSplit/>
          <w:trHeight w:val="236"/>
        </w:trPr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851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31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Полная характеристика (описание товара с указанием ГОСТа, типа, марки и требований, предъявляемых к товару)</w:t>
            </w: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Ед. из/я</w:t>
            </w: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Кол/во</w:t>
            </w:r>
          </w:p>
        </w:tc>
        <w:tc>
          <w:tcPr>
            <w:tcW w:w="14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Стоимость товара за ед., без НДС, тенге</w:t>
            </w: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Стоимость товара за ед. с НДС, тенге</w:t>
            </w:r>
          </w:p>
        </w:tc>
        <w:tc>
          <w:tcPr>
            <w:tcW w:w="1559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Общая стоимость товара, с НДС, тенге</w:t>
            </w:r>
          </w:p>
        </w:tc>
        <w:tc>
          <w:tcPr>
            <w:tcW w:w="141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Завод -изготовитель</w:t>
            </w:r>
          </w:p>
        </w:tc>
        <w:tc>
          <w:tcPr>
            <w:tcW w:w="992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993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  <w:r w:rsidRPr="001130F9">
              <w:rPr>
                <w:b/>
                <w:sz w:val="24"/>
                <w:szCs w:val="24"/>
              </w:rPr>
              <w:t>Место поставки</w:t>
            </w:r>
          </w:p>
        </w:tc>
      </w:tr>
      <w:tr w:rsidR="00E863F1" w:rsidRPr="001130F9" w:rsidTr="00B165DD">
        <w:trPr>
          <w:cantSplit/>
          <w:trHeight w:val="236"/>
        </w:trPr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</w:tr>
      <w:tr w:rsidR="00E863F1" w:rsidRPr="001130F9" w:rsidTr="00B165DD">
        <w:trPr>
          <w:cantSplit/>
          <w:trHeight w:val="236"/>
        </w:trPr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863F1" w:rsidRPr="001130F9" w:rsidRDefault="00E863F1" w:rsidP="00E863F1">
            <w:pPr>
              <w:rPr>
                <w:b/>
                <w:sz w:val="24"/>
                <w:szCs w:val="24"/>
              </w:rPr>
            </w:pPr>
          </w:p>
        </w:tc>
      </w:tr>
    </w:tbl>
    <w:p w:rsidR="00E863F1" w:rsidRPr="001130F9" w:rsidRDefault="00E863F1" w:rsidP="00E863F1">
      <w:pPr>
        <w:rPr>
          <w:b/>
          <w:sz w:val="24"/>
          <w:szCs w:val="24"/>
        </w:rPr>
      </w:pPr>
    </w:p>
    <w:p w:rsidR="00E863F1" w:rsidRPr="001130F9" w:rsidRDefault="00E863F1" w:rsidP="00E863F1">
      <w:pPr>
        <w:rPr>
          <w:b/>
          <w:sz w:val="24"/>
          <w:szCs w:val="24"/>
        </w:rPr>
      </w:pPr>
    </w:p>
    <w:p w:rsidR="00E863F1" w:rsidRPr="001130F9" w:rsidRDefault="00E863F1" w:rsidP="00E863F1">
      <w:pPr>
        <w:rPr>
          <w:sz w:val="24"/>
          <w:szCs w:val="24"/>
        </w:rPr>
      </w:pPr>
      <w:r w:rsidRPr="001130F9">
        <w:rPr>
          <w:b/>
          <w:sz w:val="24"/>
          <w:szCs w:val="24"/>
        </w:rPr>
        <w:t>Итого общая стоимость товара</w:t>
      </w:r>
      <w:r w:rsidRPr="001130F9">
        <w:rPr>
          <w:sz w:val="24"/>
          <w:szCs w:val="24"/>
        </w:rPr>
        <w:t xml:space="preserve"> по </w:t>
      </w:r>
      <w:r w:rsidR="00D2331A">
        <w:rPr>
          <w:sz w:val="24"/>
          <w:szCs w:val="24"/>
        </w:rPr>
        <w:t>перечню</w:t>
      </w:r>
      <w:r w:rsidRPr="001130F9">
        <w:rPr>
          <w:sz w:val="24"/>
          <w:szCs w:val="24"/>
        </w:rPr>
        <w:t xml:space="preserve"> составляет ____________тенге, </w:t>
      </w:r>
      <w:r w:rsidRPr="001130F9">
        <w:rPr>
          <w:b/>
          <w:sz w:val="24"/>
          <w:szCs w:val="24"/>
        </w:rPr>
        <w:t>включая НДС (без учета НДС)</w:t>
      </w:r>
      <w:r w:rsidRPr="001130F9">
        <w:rPr>
          <w:sz w:val="24"/>
          <w:szCs w:val="24"/>
        </w:rPr>
        <w:t>, расходы на таможенную очистку товара и иные расходы, связанные с транспортировкой товара.</w:t>
      </w:r>
    </w:p>
    <w:p w:rsidR="00E863F1" w:rsidRPr="001130F9" w:rsidRDefault="00E863F1" w:rsidP="00E863F1">
      <w:pPr>
        <w:rPr>
          <w:sz w:val="24"/>
          <w:szCs w:val="24"/>
        </w:rPr>
      </w:pPr>
      <w:r w:rsidRPr="001130F9">
        <w:rPr>
          <w:sz w:val="24"/>
          <w:szCs w:val="24"/>
        </w:rPr>
        <w:t xml:space="preserve">Условия </w:t>
      </w:r>
      <w:r w:rsidR="009C37A1">
        <w:rPr>
          <w:sz w:val="24"/>
          <w:szCs w:val="24"/>
        </w:rPr>
        <w:t>поставки DDP (Инкотермс – 2010), место поставки _________________.</w:t>
      </w:r>
    </w:p>
    <w:p w:rsidR="00E863F1" w:rsidRPr="001130F9" w:rsidRDefault="00E863F1" w:rsidP="00E863F1">
      <w:pPr>
        <w:rPr>
          <w:sz w:val="24"/>
          <w:szCs w:val="24"/>
        </w:rPr>
      </w:pPr>
    </w:p>
    <w:p w:rsidR="009C37A1" w:rsidRDefault="009C37A1" w:rsidP="00E863F1">
      <w:pPr>
        <w:rPr>
          <w:b/>
          <w:sz w:val="24"/>
          <w:szCs w:val="24"/>
        </w:rPr>
      </w:pPr>
    </w:p>
    <w:p w:rsidR="00E863F1" w:rsidRPr="001130F9" w:rsidRDefault="00E863F1" w:rsidP="00E863F1">
      <w:pPr>
        <w:rPr>
          <w:b/>
          <w:sz w:val="24"/>
          <w:szCs w:val="24"/>
        </w:rPr>
      </w:pPr>
      <w:r w:rsidRPr="001130F9">
        <w:rPr>
          <w:b/>
          <w:sz w:val="24"/>
          <w:szCs w:val="24"/>
        </w:rPr>
        <w:t>Заказчик: ______________</w:t>
      </w:r>
      <w:r w:rsidR="001130F9" w:rsidRPr="001130F9">
        <w:rPr>
          <w:b/>
          <w:sz w:val="24"/>
          <w:szCs w:val="24"/>
        </w:rPr>
        <w:t xml:space="preserve">___________ </w:t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</w:r>
      <w:r w:rsidR="001130F9" w:rsidRPr="001130F9">
        <w:rPr>
          <w:b/>
          <w:sz w:val="24"/>
          <w:szCs w:val="24"/>
        </w:rPr>
        <w:tab/>
        <w:t>Поставщик:</w:t>
      </w:r>
      <w:r w:rsidRPr="001130F9">
        <w:rPr>
          <w:b/>
          <w:sz w:val="24"/>
          <w:szCs w:val="24"/>
        </w:rPr>
        <w:t>_________________________</w:t>
      </w:r>
    </w:p>
    <w:p w:rsidR="00E863F1" w:rsidRPr="001130F9" w:rsidRDefault="00E863F1" w:rsidP="00E863F1">
      <w:pPr>
        <w:rPr>
          <w:sz w:val="24"/>
          <w:szCs w:val="24"/>
        </w:rPr>
      </w:pPr>
      <w:r w:rsidRPr="001130F9">
        <w:rPr>
          <w:sz w:val="24"/>
          <w:szCs w:val="24"/>
        </w:rPr>
        <w:t xml:space="preserve">м.п. </w:t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</w:r>
      <w:r w:rsidRPr="001130F9">
        <w:rPr>
          <w:sz w:val="24"/>
          <w:szCs w:val="24"/>
        </w:rPr>
        <w:tab/>
        <w:t>м.п.</w:t>
      </w:r>
    </w:p>
    <w:p w:rsidR="001130F9" w:rsidRPr="001130F9" w:rsidRDefault="001130F9" w:rsidP="00E863F1">
      <w:pPr>
        <w:rPr>
          <w:sz w:val="24"/>
          <w:szCs w:val="24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1130F9" w:rsidRDefault="001130F9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  <w:sectPr w:rsidR="00752758" w:rsidSect="00752758">
          <w:pgSz w:w="16838" w:h="11906" w:orient="landscape" w:code="9"/>
          <w:pgMar w:top="1701" w:right="1418" w:bottom="851" w:left="1134" w:header="720" w:footer="720" w:gutter="0"/>
          <w:cols w:space="720"/>
          <w:titlePg/>
          <w:docGrid w:linePitch="381"/>
        </w:sectPr>
      </w:pPr>
    </w:p>
    <w:p w:rsidR="00752758" w:rsidRPr="00B41D57" w:rsidRDefault="00752758" w:rsidP="00752758">
      <w:pPr>
        <w:pStyle w:val="af2"/>
        <w:ind w:left="6237"/>
        <w:jc w:val="both"/>
        <w:rPr>
          <w:sz w:val="20"/>
        </w:rPr>
      </w:pPr>
      <w:r w:rsidRPr="00B41D57">
        <w:rPr>
          <w:sz w:val="20"/>
        </w:rPr>
        <w:lastRenderedPageBreak/>
        <w:t>Приложение № 2</w:t>
      </w:r>
    </w:p>
    <w:p w:rsidR="00752758" w:rsidRPr="00B41D57" w:rsidRDefault="00752758" w:rsidP="00752758">
      <w:pPr>
        <w:pStyle w:val="af2"/>
        <w:ind w:left="6237"/>
        <w:jc w:val="both"/>
        <w:rPr>
          <w:sz w:val="20"/>
        </w:rPr>
      </w:pPr>
      <w:r w:rsidRPr="00B41D57">
        <w:rPr>
          <w:sz w:val="20"/>
        </w:rPr>
        <w:t xml:space="preserve">к договору о закупках </w:t>
      </w:r>
      <w:r w:rsidR="009C37A1">
        <w:rPr>
          <w:sz w:val="20"/>
        </w:rPr>
        <w:t>товарно-материальных ценностей</w:t>
      </w:r>
    </w:p>
    <w:p w:rsidR="00752758" w:rsidRPr="00B41D57" w:rsidRDefault="00752758" w:rsidP="00752758">
      <w:pPr>
        <w:pStyle w:val="af2"/>
        <w:ind w:left="6237"/>
        <w:jc w:val="both"/>
        <w:rPr>
          <w:color w:val="000000"/>
          <w:sz w:val="20"/>
        </w:rPr>
      </w:pPr>
      <w:r w:rsidRPr="00B41D57">
        <w:rPr>
          <w:color w:val="000000"/>
          <w:sz w:val="20"/>
        </w:rPr>
        <w:t>________________________</w:t>
      </w:r>
    </w:p>
    <w:p w:rsidR="00752758" w:rsidRPr="00B41D57" w:rsidRDefault="00752758" w:rsidP="00752758">
      <w:pPr>
        <w:pStyle w:val="af2"/>
        <w:ind w:left="6237"/>
        <w:jc w:val="both"/>
        <w:rPr>
          <w:sz w:val="20"/>
        </w:rPr>
      </w:pPr>
      <w:r w:rsidRPr="00B41D57">
        <w:rPr>
          <w:sz w:val="20"/>
        </w:rPr>
        <w:t>от «___» ________ 20__ года</w:t>
      </w:r>
      <w:r>
        <w:rPr>
          <w:sz w:val="20"/>
        </w:rPr>
        <w:t xml:space="preserve"> </w:t>
      </w:r>
      <w:r w:rsidRPr="00C855A9">
        <w:rPr>
          <w:sz w:val="20"/>
        </w:rPr>
        <w:t>№_____</w:t>
      </w:r>
      <w:r w:rsidRPr="00B41D57">
        <w:rPr>
          <w:sz w:val="20"/>
        </w:rPr>
        <w:t>.</w:t>
      </w:r>
    </w:p>
    <w:p w:rsidR="00752758" w:rsidRPr="00B41D57" w:rsidRDefault="00752758" w:rsidP="00752758">
      <w:pPr>
        <w:pStyle w:val="af2"/>
        <w:jc w:val="both"/>
        <w:rPr>
          <w:sz w:val="20"/>
        </w:rPr>
      </w:pPr>
    </w:p>
    <w:p w:rsidR="00752758" w:rsidRPr="00B41D57" w:rsidRDefault="00752758" w:rsidP="00752758">
      <w:pPr>
        <w:pStyle w:val="af2"/>
        <w:jc w:val="both"/>
        <w:rPr>
          <w:sz w:val="23"/>
          <w:szCs w:val="23"/>
        </w:rPr>
      </w:pPr>
    </w:p>
    <w:p w:rsidR="00752758" w:rsidRPr="00B41D57" w:rsidRDefault="00752758" w:rsidP="00752758">
      <w:pPr>
        <w:pStyle w:val="af2"/>
        <w:jc w:val="center"/>
        <w:rPr>
          <w:b/>
          <w:sz w:val="23"/>
          <w:szCs w:val="23"/>
        </w:rPr>
      </w:pPr>
      <w:r w:rsidRPr="00B41D57">
        <w:rPr>
          <w:b/>
          <w:sz w:val="23"/>
          <w:szCs w:val="23"/>
        </w:rPr>
        <w:t>Техническая спецификация</w:t>
      </w:r>
    </w:p>
    <w:p w:rsidR="00752758" w:rsidRPr="00B41D57" w:rsidRDefault="00752758" w:rsidP="00752758">
      <w:pPr>
        <w:pStyle w:val="af2"/>
        <w:jc w:val="both"/>
        <w:rPr>
          <w:sz w:val="23"/>
          <w:szCs w:val="23"/>
        </w:rPr>
      </w:pPr>
    </w:p>
    <w:p w:rsidR="00752758" w:rsidRPr="00B41D57" w:rsidRDefault="00752758" w:rsidP="00752758">
      <w:pPr>
        <w:pStyle w:val="af2"/>
        <w:jc w:val="both"/>
        <w:rPr>
          <w:color w:val="000000"/>
          <w:sz w:val="23"/>
          <w:szCs w:val="23"/>
        </w:rPr>
      </w:pPr>
    </w:p>
    <w:p w:rsidR="00752758" w:rsidRPr="00B41D57" w:rsidRDefault="00752758" w:rsidP="00752758">
      <w:pPr>
        <w:pStyle w:val="af2"/>
        <w:jc w:val="both"/>
        <w:rPr>
          <w:color w:val="000000"/>
          <w:sz w:val="23"/>
          <w:szCs w:val="23"/>
        </w:rPr>
      </w:pPr>
    </w:p>
    <w:p w:rsidR="00752758" w:rsidRPr="00B41D57" w:rsidRDefault="00752758" w:rsidP="00752758">
      <w:pPr>
        <w:pStyle w:val="af2"/>
        <w:jc w:val="both"/>
        <w:rPr>
          <w:color w:val="000000"/>
          <w:sz w:val="23"/>
          <w:szCs w:val="23"/>
        </w:rPr>
      </w:pPr>
    </w:p>
    <w:p w:rsidR="00752758" w:rsidRPr="00B41D57" w:rsidRDefault="00752758" w:rsidP="00752758">
      <w:pPr>
        <w:pStyle w:val="af2"/>
        <w:jc w:val="both"/>
        <w:rPr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7"/>
        <w:gridCol w:w="963"/>
        <w:gridCol w:w="4490"/>
      </w:tblGrid>
      <w:tr w:rsidR="00752758" w:rsidRPr="00B41D57" w:rsidTr="00696689">
        <w:tc>
          <w:tcPr>
            <w:tcW w:w="5778" w:type="dxa"/>
            <w:shd w:val="clear" w:color="auto" w:fill="auto"/>
          </w:tcPr>
          <w:p w:rsidR="00752758" w:rsidRPr="0032543B" w:rsidRDefault="00752758" w:rsidP="00696689">
            <w:pPr>
              <w:pStyle w:val="af2"/>
              <w:jc w:val="center"/>
              <w:rPr>
                <w:sz w:val="23"/>
                <w:szCs w:val="23"/>
              </w:rPr>
            </w:pPr>
            <w:r w:rsidRPr="0032543B"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1560" w:type="dxa"/>
            <w:shd w:val="clear" w:color="auto" w:fill="auto"/>
          </w:tcPr>
          <w:p w:rsidR="00752758" w:rsidRPr="0032543B" w:rsidRDefault="00752758" w:rsidP="00696689">
            <w:pPr>
              <w:pStyle w:val="af2"/>
              <w:jc w:val="both"/>
              <w:rPr>
                <w:sz w:val="23"/>
                <w:szCs w:val="23"/>
              </w:rPr>
            </w:pPr>
          </w:p>
        </w:tc>
        <w:tc>
          <w:tcPr>
            <w:tcW w:w="6450" w:type="dxa"/>
            <w:shd w:val="clear" w:color="auto" w:fill="auto"/>
          </w:tcPr>
          <w:p w:rsidR="00752758" w:rsidRPr="0032543B" w:rsidRDefault="009C37A1" w:rsidP="00696689">
            <w:pPr>
              <w:pStyle w:val="af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Поставщик</w:t>
            </w:r>
            <w:r w:rsidR="00752758" w:rsidRPr="0032543B">
              <w:rPr>
                <w:b/>
                <w:sz w:val="23"/>
                <w:szCs w:val="23"/>
              </w:rPr>
              <w:t>:</w:t>
            </w:r>
          </w:p>
        </w:tc>
      </w:tr>
      <w:tr w:rsidR="00752758" w:rsidRPr="00B41D57" w:rsidTr="00696689">
        <w:tc>
          <w:tcPr>
            <w:tcW w:w="5778" w:type="dxa"/>
            <w:shd w:val="clear" w:color="auto" w:fill="auto"/>
          </w:tcPr>
          <w:p w:rsidR="00752758" w:rsidRPr="0032543B" w:rsidRDefault="00752758" w:rsidP="00696689">
            <w:pPr>
              <w:pStyle w:val="af2"/>
              <w:jc w:val="both"/>
              <w:rPr>
                <w:sz w:val="23"/>
                <w:szCs w:val="23"/>
              </w:rPr>
            </w:pPr>
          </w:p>
          <w:p w:rsidR="00752758" w:rsidRPr="0032543B" w:rsidRDefault="00752758" w:rsidP="00696689">
            <w:pPr>
              <w:pStyle w:val="af2"/>
              <w:jc w:val="both"/>
              <w:rPr>
                <w:sz w:val="23"/>
                <w:szCs w:val="23"/>
              </w:rPr>
            </w:pPr>
          </w:p>
          <w:p w:rsidR="00752758" w:rsidRPr="0032543B" w:rsidRDefault="00752758" w:rsidP="00696689">
            <w:pPr>
              <w:pStyle w:val="af2"/>
              <w:jc w:val="center"/>
              <w:rPr>
                <w:b/>
                <w:sz w:val="23"/>
                <w:szCs w:val="23"/>
              </w:rPr>
            </w:pPr>
            <w:r w:rsidRPr="0032543B">
              <w:rPr>
                <w:b/>
                <w:sz w:val="23"/>
                <w:szCs w:val="23"/>
              </w:rPr>
              <w:t>________________ /_______________</w:t>
            </w:r>
          </w:p>
        </w:tc>
        <w:tc>
          <w:tcPr>
            <w:tcW w:w="1560" w:type="dxa"/>
            <w:shd w:val="clear" w:color="auto" w:fill="auto"/>
          </w:tcPr>
          <w:p w:rsidR="00752758" w:rsidRPr="0032543B" w:rsidRDefault="00752758" w:rsidP="00696689">
            <w:pPr>
              <w:pStyle w:val="af2"/>
              <w:jc w:val="both"/>
              <w:rPr>
                <w:sz w:val="23"/>
                <w:szCs w:val="23"/>
              </w:rPr>
            </w:pPr>
          </w:p>
        </w:tc>
        <w:tc>
          <w:tcPr>
            <w:tcW w:w="6450" w:type="dxa"/>
            <w:shd w:val="clear" w:color="auto" w:fill="auto"/>
          </w:tcPr>
          <w:p w:rsidR="00752758" w:rsidRPr="0032543B" w:rsidRDefault="00752758" w:rsidP="00696689">
            <w:pPr>
              <w:pStyle w:val="af2"/>
              <w:jc w:val="center"/>
              <w:rPr>
                <w:b/>
                <w:sz w:val="23"/>
                <w:szCs w:val="23"/>
              </w:rPr>
            </w:pPr>
          </w:p>
          <w:p w:rsidR="00752758" w:rsidRPr="0032543B" w:rsidRDefault="00752758" w:rsidP="00696689">
            <w:pPr>
              <w:pStyle w:val="af2"/>
              <w:jc w:val="center"/>
              <w:rPr>
                <w:b/>
                <w:sz w:val="23"/>
                <w:szCs w:val="23"/>
              </w:rPr>
            </w:pPr>
          </w:p>
          <w:p w:rsidR="00752758" w:rsidRPr="0032543B" w:rsidRDefault="00752758" w:rsidP="00696689">
            <w:pPr>
              <w:pStyle w:val="af2"/>
              <w:jc w:val="center"/>
              <w:rPr>
                <w:b/>
                <w:sz w:val="23"/>
                <w:szCs w:val="23"/>
              </w:rPr>
            </w:pPr>
            <w:r w:rsidRPr="0032543B">
              <w:rPr>
                <w:b/>
                <w:sz w:val="23"/>
                <w:szCs w:val="23"/>
              </w:rPr>
              <w:t>________________ /_______________</w:t>
            </w:r>
          </w:p>
        </w:tc>
      </w:tr>
    </w:tbl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</w:pPr>
    </w:p>
    <w:p w:rsidR="00752758" w:rsidRDefault="00752758" w:rsidP="00C37E24">
      <w:pPr>
        <w:tabs>
          <w:tab w:val="left" w:pos="6946"/>
        </w:tabs>
        <w:ind w:right="139"/>
        <w:rPr>
          <w:sz w:val="20"/>
        </w:rPr>
        <w:sectPr w:rsidR="00752758" w:rsidSect="00752758">
          <w:pgSz w:w="11906" w:h="16838" w:code="9"/>
          <w:pgMar w:top="1418" w:right="851" w:bottom="1134" w:left="1701" w:header="720" w:footer="720" w:gutter="0"/>
          <w:cols w:space="720"/>
          <w:titlePg/>
          <w:docGrid w:linePitch="381"/>
        </w:sectPr>
      </w:pPr>
    </w:p>
    <w:p w:rsidR="001130F9" w:rsidRPr="001130F9" w:rsidRDefault="001130F9" w:rsidP="001130F9">
      <w:pPr>
        <w:tabs>
          <w:tab w:val="left" w:pos="6946"/>
        </w:tabs>
        <w:ind w:left="9072" w:right="139"/>
        <w:rPr>
          <w:sz w:val="24"/>
          <w:szCs w:val="24"/>
        </w:rPr>
      </w:pPr>
      <w:r w:rsidRPr="001130F9">
        <w:rPr>
          <w:sz w:val="24"/>
          <w:szCs w:val="24"/>
        </w:rPr>
        <w:lastRenderedPageBreak/>
        <w:t xml:space="preserve">Приложение </w:t>
      </w:r>
      <w:r w:rsidR="009C37A1">
        <w:rPr>
          <w:sz w:val="24"/>
          <w:szCs w:val="24"/>
        </w:rPr>
        <w:t>3</w:t>
      </w:r>
    </w:p>
    <w:p w:rsidR="001130F9" w:rsidRPr="001130F9" w:rsidRDefault="001130F9" w:rsidP="001130F9">
      <w:pPr>
        <w:tabs>
          <w:tab w:val="left" w:pos="6946"/>
        </w:tabs>
        <w:ind w:left="9072" w:right="-32"/>
        <w:rPr>
          <w:sz w:val="24"/>
          <w:szCs w:val="24"/>
        </w:rPr>
      </w:pPr>
      <w:r w:rsidRPr="001130F9">
        <w:rPr>
          <w:sz w:val="24"/>
          <w:szCs w:val="24"/>
        </w:rPr>
        <w:t>к договору о закупках товарно – материальных ценностей  от «___»_____20__ года №___</w:t>
      </w:r>
    </w:p>
    <w:p w:rsidR="001130F9" w:rsidRPr="001130F9" w:rsidRDefault="001130F9" w:rsidP="001130F9">
      <w:pPr>
        <w:rPr>
          <w:b/>
          <w:bCs/>
          <w:iCs/>
          <w:color w:val="000000"/>
          <w:sz w:val="18"/>
          <w:szCs w:val="18"/>
        </w:rPr>
      </w:pPr>
    </w:p>
    <w:p w:rsidR="001130F9" w:rsidRPr="001130F9" w:rsidRDefault="001130F9" w:rsidP="001130F9">
      <w:pPr>
        <w:jc w:val="center"/>
        <w:rPr>
          <w:sz w:val="24"/>
          <w:szCs w:val="24"/>
        </w:rPr>
      </w:pPr>
      <w:r w:rsidRPr="001130F9">
        <w:rPr>
          <w:b/>
          <w:bCs/>
          <w:iCs/>
          <w:color w:val="000000"/>
          <w:sz w:val="24"/>
          <w:szCs w:val="24"/>
        </w:rPr>
        <w:t>Отчетность по местному содержанию в товарах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6"/>
        <w:gridCol w:w="839"/>
        <w:gridCol w:w="1442"/>
        <w:gridCol w:w="1287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</w:tblGrid>
      <w:tr w:rsidR="006D7ADF" w:rsidTr="00911658">
        <w:trPr>
          <w:cantSplit/>
          <w:trHeight w:val="272"/>
        </w:trPr>
        <w:tc>
          <w:tcPr>
            <w:tcW w:w="936" w:type="dxa"/>
            <w:vMerge w:val="restart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Общая сумма Договора, KZT</w:t>
            </w:r>
          </w:p>
        </w:tc>
        <w:tc>
          <w:tcPr>
            <w:tcW w:w="839" w:type="dxa"/>
            <w:vMerge w:val="restart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№ п/п Товара (n)</w:t>
            </w:r>
          </w:p>
        </w:tc>
        <w:tc>
          <w:tcPr>
            <w:tcW w:w="1442" w:type="dxa"/>
            <w:vMerge w:val="restart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Наименование и краткое описание поставленных Товаров (</w:t>
            </w:r>
            <w:r w:rsidRPr="00F43AE9">
              <w:rPr>
                <w:b/>
                <w:bCs/>
                <w:i/>
                <w:iCs/>
                <w:sz w:val="16"/>
                <w:szCs w:val="16"/>
              </w:rPr>
              <w:t>на государственном языке</w:t>
            </w:r>
            <w:r w:rsidRPr="00F43AE9">
              <w:rPr>
                <w:b/>
                <w:bCs/>
                <w:sz w:val="16"/>
                <w:szCs w:val="16"/>
              </w:rPr>
              <w:t xml:space="preserve">)  </w:t>
            </w:r>
          </w:p>
        </w:tc>
        <w:tc>
          <w:tcPr>
            <w:tcW w:w="1287" w:type="dxa"/>
            <w:vMerge w:val="restart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Наименование и краткое описание поставленных Товаров (</w:t>
            </w:r>
            <w:r w:rsidRPr="00F43AE9">
              <w:rPr>
                <w:b/>
                <w:bCs/>
                <w:i/>
                <w:iCs/>
                <w:sz w:val="16"/>
                <w:szCs w:val="16"/>
              </w:rPr>
              <w:t>на русском языке</w:t>
            </w:r>
            <w:r w:rsidRPr="00F43AE9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Ед.изм.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Код единиц измерений в соответствии с МКЕИ*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КП ВЭД Товара*</w:t>
            </w:r>
          </w:p>
        </w:tc>
        <w:tc>
          <w:tcPr>
            <w:tcW w:w="1538" w:type="dxa"/>
            <w:gridSpan w:val="2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1F0E65">
              <w:rPr>
                <w:b/>
                <w:bCs/>
                <w:sz w:val="16"/>
                <w:szCs w:val="16"/>
              </w:rPr>
              <w:t>Объем поставки</w:t>
            </w:r>
          </w:p>
        </w:tc>
        <w:tc>
          <w:tcPr>
            <w:tcW w:w="769" w:type="dxa"/>
            <w:vMerge w:val="restart"/>
            <w:textDirection w:val="btLr"/>
          </w:tcPr>
          <w:p w:rsidR="006D7ADF" w:rsidRDefault="006D7ADF" w:rsidP="006D7ADF">
            <w:pPr>
              <w:ind w:left="113" w:right="113"/>
              <w:rPr>
                <w:color w:val="000000"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Доля  МС  </w:t>
            </w:r>
            <w:r w:rsidRPr="00F43AE9">
              <w:rPr>
                <w:b/>
                <w:bCs/>
                <w:sz w:val="16"/>
                <w:szCs w:val="16"/>
              </w:rPr>
              <w:t>согласно Сертификата СТ-KZ %</w:t>
            </w:r>
          </w:p>
        </w:tc>
        <w:tc>
          <w:tcPr>
            <w:tcW w:w="3845" w:type="dxa"/>
            <w:gridSpan w:val="5"/>
          </w:tcPr>
          <w:p w:rsidR="006D7ADF" w:rsidRDefault="006D7ADF" w:rsidP="006D7ADF">
            <w:pPr>
              <w:jc w:val="center"/>
              <w:rPr>
                <w:color w:val="000000"/>
                <w:sz w:val="20"/>
              </w:rPr>
            </w:pPr>
            <w:r w:rsidRPr="00F43AE9">
              <w:rPr>
                <w:b/>
                <w:bCs/>
                <w:sz w:val="16"/>
                <w:szCs w:val="16"/>
              </w:rPr>
              <w:t>Сертификат СТ-KZ**</w:t>
            </w:r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Указать код и название страны происхождения товара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6D7ADF" w:rsidRPr="00F43AE9" w:rsidRDefault="006D7ADF" w:rsidP="006D7ADF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1F0E65" w:rsidTr="004E61D4">
        <w:trPr>
          <w:cantSplit/>
          <w:trHeight w:val="1800"/>
        </w:trPr>
        <w:tc>
          <w:tcPr>
            <w:tcW w:w="936" w:type="dxa"/>
            <w:vMerge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2" w:type="dxa"/>
            <w:vMerge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vMerge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в натуральном выражении</w:t>
            </w: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в стоимостном выражении, тенге</w:t>
            </w:r>
          </w:p>
        </w:tc>
        <w:tc>
          <w:tcPr>
            <w:tcW w:w="769" w:type="dxa"/>
            <w:vMerge/>
            <w:textDirection w:val="btLr"/>
          </w:tcPr>
          <w:p w:rsidR="001F0E65" w:rsidRDefault="001F0E65" w:rsidP="001F0E65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серия</w:t>
            </w: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код органа выдачи</w:t>
            </w: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год выдачи</w:t>
            </w:r>
          </w:p>
        </w:tc>
        <w:tc>
          <w:tcPr>
            <w:tcW w:w="769" w:type="dxa"/>
            <w:textDirection w:val="btLr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 w:rsidRPr="00F43AE9">
              <w:rPr>
                <w:b/>
                <w:bCs/>
                <w:sz w:val="16"/>
                <w:szCs w:val="16"/>
              </w:rPr>
              <w:t>Дата выдачи</w:t>
            </w:r>
          </w:p>
        </w:tc>
        <w:tc>
          <w:tcPr>
            <w:tcW w:w="769" w:type="dxa"/>
            <w:vMerge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70" w:type="dxa"/>
            <w:vMerge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</w:tr>
      <w:tr w:rsidR="001F0E65" w:rsidTr="001F0E65">
        <w:tc>
          <w:tcPr>
            <w:tcW w:w="936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42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7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9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1F0E65" w:rsidRPr="00F43AE9" w:rsidRDefault="001F0E65" w:rsidP="001F0E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0" w:type="dxa"/>
          </w:tcPr>
          <w:p w:rsidR="001F0E65" w:rsidRPr="001F0E65" w:rsidRDefault="001F0E65" w:rsidP="001F0E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0E65">
              <w:rPr>
                <w:b/>
                <w:color w:val="000000"/>
                <w:sz w:val="16"/>
                <w:szCs w:val="16"/>
              </w:rPr>
              <w:t>17</w:t>
            </w:r>
          </w:p>
        </w:tc>
      </w:tr>
      <w:tr w:rsidR="001F0E65" w:rsidTr="001F0E65">
        <w:tc>
          <w:tcPr>
            <w:tcW w:w="936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83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442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70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</w:tr>
      <w:tr w:rsidR="001F0E65" w:rsidTr="001F0E65">
        <w:tc>
          <w:tcPr>
            <w:tcW w:w="936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83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442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70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</w:tr>
      <w:tr w:rsidR="001F0E65" w:rsidTr="001F0E65">
        <w:tc>
          <w:tcPr>
            <w:tcW w:w="936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83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442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1287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69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  <w:tc>
          <w:tcPr>
            <w:tcW w:w="770" w:type="dxa"/>
          </w:tcPr>
          <w:p w:rsidR="001F0E65" w:rsidRDefault="001F0E65" w:rsidP="001F0E65">
            <w:pPr>
              <w:rPr>
                <w:color w:val="000000"/>
                <w:sz w:val="20"/>
              </w:rPr>
            </w:pPr>
          </w:p>
        </w:tc>
      </w:tr>
    </w:tbl>
    <w:p w:rsidR="001130F9" w:rsidRDefault="006D7ADF" w:rsidP="001130F9">
      <w:pPr>
        <w:rPr>
          <w:color w:val="000000"/>
          <w:sz w:val="20"/>
        </w:rPr>
      </w:pPr>
      <w:r w:rsidRPr="006D7ADF">
        <w:rPr>
          <w:color w:val="000000"/>
          <w:sz w:val="20"/>
        </w:rPr>
        <w:t>Итоговая доля местного содержания  (МСТ) рассчитывается согласно Единой методики расчета организациями казахстанского содержания,  утвержденной приказом Министра по инвестициям и развитию Республики Казахстан от 30 января 2015 года № 87, по следующей формуле</w:t>
      </w:r>
      <w:r>
        <w:rPr>
          <w:color w:val="000000"/>
          <w:sz w:val="20"/>
        </w:rPr>
        <w:t>:</w:t>
      </w:r>
    </w:p>
    <w:p w:rsidR="006D7ADF" w:rsidRDefault="006D7ADF" w:rsidP="001130F9">
      <w:pPr>
        <w:rPr>
          <w:color w:val="000000"/>
          <w:sz w:val="20"/>
        </w:rPr>
      </w:pPr>
    </w:p>
    <w:p w:rsidR="006D7ADF" w:rsidRDefault="006D7ADF" w:rsidP="006D7ADF">
      <w:pPr>
        <w:jc w:val="center"/>
        <w:rPr>
          <w:color w:val="000000"/>
          <w:sz w:val="20"/>
        </w:rPr>
      </w:pPr>
      <w:r w:rsidRPr="006D7ADF">
        <w:rPr>
          <w:noProof/>
          <w:sz w:val="20"/>
        </w:rPr>
        <w:drawing>
          <wp:inline distT="0" distB="0" distL="0" distR="0" wp14:anchorId="058F9268" wp14:editId="6FF04851">
            <wp:extent cx="2724150" cy="333375"/>
            <wp:effectExtent l="0" t="0" r="0" b="0"/>
            <wp:docPr id="3" name="Рисунок 3" descr="Описание: 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DF" w:rsidRDefault="006D7ADF" w:rsidP="001130F9">
      <w:pPr>
        <w:rPr>
          <w:color w:val="000000"/>
          <w:sz w:val="20"/>
        </w:rPr>
      </w:pPr>
      <w:r w:rsidRPr="006D7ADF">
        <w:rPr>
          <w:sz w:val="20"/>
        </w:rPr>
        <w:t>      </w:t>
      </w:r>
      <w:r w:rsidRPr="006D7ADF">
        <w:rPr>
          <w:b/>
          <w:bCs/>
          <w:sz w:val="20"/>
        </w:rPr>
        <w:t>где:</w:t>
      </w:r>
      <w:r w:rsidRPr="006D7ADF">
        <w:rPr>
          <w:sz w:val="20"/>
        </w:rPr>
        <w:br/>
        <w:t>      n - общее количество наименований товаров, поставляемых поставщиком в целях исполнения договора на поставку товаров;</w:t>
      </w:r>
      <w:r w:rsidRPr="006D7ADF">
        <w:rPr>
          <w:sz w:val="20"/>
        </w:rPr>
        <w:br/>
        <w:t>      i - порядковый номер товара, поставляемого поставщиком в целях исполнения договора на поставку товаров;</w:t>
      </w:r>
      <w:r w:rsidRPr="006D7ADF">
        <w:rPr>
          <w:sz w:val="20"/>
        </w:rPr>
        <w:br/>
        <w:t>      СТ</w:t>
      </w:r>
      <w:r w:rsidRPr="006D7ADF">
        <w:rPr>
          <w:sz w:val="20"/>
          <w:vertAlign w:val="subscript"/>
        </w:rPr>
        <w:t>i</w:t>
      </w:r>
      <w:r w:rsidRPr="006D7ADF">
        <w:rPr>
          <w:sz w:val="20"/>
        </w:rPr>
        <w:t xml:space="preserve"> - стоимость i-ого товара;</w:t>
      </w:r>
      <w:r w:rsidRPr="006D7ADF">
        <w:rPr>
          <w:sz w:val="20"/>
        </w:rPr>
        <w:br/>
        <w:t>      М</w:t>
      </w:r>
      <w:r w:rsidRPr="006D7ADF">
        <w:rPr>
          <w:sz w:val="20"/>
          <w:vertAlign w:val="subscript"/>
        </w:rPr>
        <w:t>i</w:t>
      </w:r>
      <w:r w:rsidRPr="006D7ADF">
        <w:rPr>
          <w:sz w:val="20"/>
        </w:rPr>
        <w:t xml:space="preserve"> - доля местного содержания в товаре, указанная в </w:t>
      </w:r>
      <w:hyperlink r:id="rId13" w:anchor="z15" w:history="1">
        <w:r w:rsidRPr="006D7ADF">
          <w:rPr>
            <w:color w:val="0000FF"/>
            <w:sz w:val="20"/>
            <w:u w:val="single"/>
          </w:rPr>
          <w:t>сертификате</w:t>
        </w:r>
      </w:hyperlink>
      <w:r w:rsidRPr="006D7ADF">
        <w:rPr>
          <w:sz w:val="20"/>
        </w:rPr>
        <w:t xml:space="preserve"> о происхождении товара формы «СТ-КZ», утвержденном приказом и.о. Министра по инвестициям и развитию Республики Казахстан от 9 января 2015 года № 6 (далее - Сертификат о происхождении товара формы «СТ-КZ»);</w:t>
      </w:r>
      <w:r w:rsidRPr="006D7ADF">
        <w:rPr>
          <w:sz w:val="20"/>
        </w:rPr>
        <w:br/>
        <w:t>      Мi = 0, в случае отсутствия </w:t>
      </w:r>
      <w:hyperlink r:id="rId14" w:anchor="z15" w:history="1">
        <w:r w:rsidRPr="006D7ADF">
          <w:rPr>
            <w:color w:val="0000FF"/>
            <w:sz w:val="20"/>
            <w:u w:val="single"/>
          </w:rPr>
          <w:t>сертификата</w:t>
        </w:r>
      </w:hyperlink>
      <w:r w:rsidRPr="006D7ADF">
        <w:rPr>
          <w:sz w:val="20"/>
        </w:rPr>
        <w:t xml:space="preserve"> о происхождении товара формы «СТ-КZ», если иное не установлено </w:t>
      </w:r>
      <w:hyperlink r:id="rId15" w:anchor="z15" w:history="1">
        <w:r w:rsidRPr="006D7ADF">
          <w:rPr>
            <w:color w:val="0000FF"/>
            <w:sz w:val="20"/>
            <w:u w:val="single"/>
          </w:rPr>
          <w:t>пунктом 7</w:t>
        </w:r>
      </w:hyperlink>
      <w:r w:rsidRPr="006D7ADF">
        <w:rPr>
          <w:sz w:val="20"/>
        </w:rPr>
        <w:t xml:space="preserve"> Единой методики расчета организациями местного содержания при закупке товаров, работ и услуг;</w:t>
      </w:r>
      <w:r w:rsidRPr="006D7ADF">
        <w:rPr>
          <w:sz w:val="20"/>
        </w:rPr>
        <w:br/>
        <w:t>      S - общая стоимость договора</w:t>
      </w:r>
    </w:p>
    <w:p w:rsidR="001F0E65" w:rsidRPr="001130F9" w:rsidRDefault="001F0E65" w:rsidP="001130F9">
      <w:pPr>
        <w:rPr>
          <w:color w:val="000000"/>
          <w:sz w:val="20"/>
        </w:rPr>
      </w:pPr>
    </w:p>
    <w:p w:rsidR="001130F9" w:rsidRPr="001130F9" w:rsidRDefault="001130F9" w:rsidP="001130F9">
      <w:pPr>
        <w:rPr>
          <w:b/>
          <w:bCs/>
          <w:color w:val="FF0000"/>
          <w:sz w:val="22"/>
          <w:szCs w:val="22"/>
        </w:rPr>
      </w:pPr>
      <w:r w:rsidRPr="001130F9">
        <w:rPr>
          <w:color w:val="000000"/>
          <w:sz w:val="22"/>
          <w:szCs w:val="22"/>
        </w:rPr>
        <w:t xml:space="preserve">Доля местного содержания (%):     </w:t>
      </w:r>
      <w:r w:rsidR="001F0E65">
        <w:rPr>
          <w:b/>
          <w:bCs/>
          <w:color w:val="FF0000"/>
          <w:sz w:val="22"/>
          <w:szCs w:val="22"/>
        </w:rPr>
        <w:t>*М</w:t>
      </w:r>
      <w:r w:rsidRPr="001130F9">
        <w:rPr>
          <w:b/>
          <w:bCs/>
          <w:color w:val="FF0000"/>
          <w:sz w:val="22"/>
          <w:szCs w:val="22"/>
        </w:rPr>
        <w:t>Ст  = ___________</w:t>
      </w:r>
    </w:p>
    <w:p w:rsidR="006D7ADF" w:rsidRDefault="006D7ADF" w:rsidP="001130F9">
      <w:pPr>
        <w:rPr>
          <w:color w:val="000000"/>
          <w:sz w:val="22"/>
          <w:szCs w:val="22"/>
        </w:rPr>
      </w:pPr>
      <w:r w:rsidRPr="006D7ADF">
        <w:rPr>
          <w:i/>
          <w:iCs/>
          <w:color w:val="000000"/>
          <w:sz w:val="22"/>
          <w:szCs w:val="22"/>
        </w:rPr>
        <w:t>(указывается итоговая доля местного содержания в договоре в цифровом формате до сотой доли (0,00))</w:t>
      </w:r>
    </w:p>
    <w:p w:rsidR="006D7ADF" w:rsidRDefault="006D7ADF" w:rsidP="001130F9">
      <w:pPr>
        <w:rPr>
          <w:color w:val="000000"/>
          <w:sz w:val="22"/>
          <w:szCs w:val="22"/>
        </w:rPr>
      </w:pPr>
    </w:p>
    <w:p w:rsidR="001130F9" w:rsidRPr="001130F9" w:rsidRDefault="001130F9" w:rsidP="001130F9">
      <w:pPr>
        <w:rPr>
          <w:color w:val="000000"/>
          <w:sz w:val="22"/>
          <w:szCs w:val="22"/>
        </w:rPr>
      </w:pPr>
      <w:r w:rsidRPr="001130F9">
        <w:rPr>
          <w:color w:val="000000"/>
          <w:sz w:val="22"/>
          <w:szCs w:val="22"/>
        </w:rPr>
        <w:t>_______________________________________                                                       _______________________________________________________</w:t>
      </w:r>
    </w:p>
    <w:p w:rsidR="001130F9" w:rsidRPr="001130F9" w:rsidRDefault="001130F9" w:rsidP="001130F9">
      <w:pPr>
        <w:rPr>
          <w:sz w:val="22"/>
          <w:szCs w:val="22"/>
        </w:rPr>
      </w:pPr>
      <w:r w:rsidRPr="001130F9">
        <w:rPr>
          <w:iCs/>
          <w:color w:val="000000"/>
          <w:sz w:val="22"/>
          <w:szCs w:val="22"/>
        </w:rPr>
        <w:t>Ф.И.О.  руководителя, подпись</w:t>
      </w:r>
      <w:r w:rsidRPr="001130F9">
        <w:rPr>
          <w:color w:val="000000"/>
          <w:sz w:val="22"/>
          <w:szCs w:val="22"/>
          <w:lang w:val="kk-KZ"/>
        </w:rPr>
        <w:t xml:space="preserve">                                                                                </w:t>
      </w:r>
      <w:r w:rsidRPr="001130F9">
        <w:rPr>
          <w:iCs/>
          <w:color w:val="000000"/>
          <w:sz w:val="22"/>
          <w:szCs w:val="22"/>
        </w:rPr>
        <w:t>Ф.И.О. исполнителя, контактный телефон, дата заполнения</w:t>
      </w:r>
      <w:r w:rsidRPr="001130F9">
        <w:rPr>
          <w:color w:val="000000"/>
          <w:sz w:val="22"/>
          <w:szCs w:val="22"/>
        </w:rPr>
        <w:t xml:space="preserve"> </w:t>
      </w:r>
      <w:r w:rsidRPr="001130F9">
        <w:rPr>
          <w:iCs/>
          <w:color w:val="000000"/>
          <w:sz w:val="22"/>
          <w:szCs w:val="22"/>
        </w:rPr>
        <w:t xml:space="preserve">  </w:t>
      </w:r>
    </w:p>
    <w:p w:rsidR="001130F9" w:rsidRPr="001130F9" w:rsidRDefault="001130F9" w:rsidP="001130F9">
      <w:pPr>
        <w:rPr>
          <w:color w:val="000000"/>
          <w:sz w:val="22"/>
          <w:szCs w:val="22"/>
        </w:rPr>
      </w:pPr>
      <w:r w:rsidRPr="001130F9">
        <w:rPr>
          <w:color w:val="000000"/>
          <w:sz w:val="22"/>
          <w:szCs w:val="22"/>
        </w:rPr>
        <w:t>М.П.</w:t>
      </w:r>
    </w:p>
    <w:p w:rsidR="001130F9" w:rsidRDefault="001130F9" w:rsidP="001130F9">
      <w:pPr>
        <w:tabs>
          <w:tab w:val="left" w:pos="6804"/>
        </w:tabs>
        <w:ind w:left="6804" w:right="139"/>
        <w:rPr>
          <w:sz w:val="20"/>
        </w:rPr>
        <w:sectPr w:rsidR="001130F9" w:rsidSect="006D7ADF">
          <w:pgSz w:w="16838" w:h="11906" w:orient="landscape" w:code="9"/>
          <w:pgMar w:top="1276" w:right="1418" w:bottom="851" w:left="1134" w:header="720" w:footer="720" w:gutter="0"/>
          <w:cols w:space="720"/>
          <w:titlePg/>
          <w:docGrid w:linePitch="381"/>
        </w:sectPr>
      </w:pPr>
    </w:p>
    <w:p w:rsidR="001130F9" w:rsidRPr="004773D7" w:rsidRDefault="001130F9" w:rsidP="004773D7">
      <w:pPr>
        <w:tabs>
          <w:tab w:val="left" w:pos="6946"/>
        </w:tabs>
        <w:ind w:left="5670" w:right="139"/>
        <w:rPr>
          <w:sz w:val="24"/>
          <w:szCs w:val="24"/>
        </w:rPr>
      </w:pPr>
      <w:r w:rsidRPr="004773D7">
        <w:rPr>
          <w:sz w:val="24"/>
          <w:szCs w:val="24"/>
        </w:rPr>
        <w:lastRenderedPageBreak/>
        <w:t xml:space="preserve">Приложение </w:t>
      </w:r>
      <w:r w:rsidR="009C37A1" w:rsidRPr="004773D7">
        <w:rPr>
          <w:sz w:val="24"/>
          <w:szCs w:val="24"/>
        </w:rPr>
        <w:t>4</w:t>
      </w:r>
    </w:p>
    <w:p w:rsidR="001130F9" w:rsidRPr="004773D7" w:rsidRDefault="001130F9" w:rsidP="004773D7">
      <w:pPr>
        <w:tabs>
          <w:tab w:val="left" w:pos="6946"/>
        </w:tabs>
        <w:ind w:left="5670" w:right="139"/>
        <w:rPr>
          <w:sz w:val="24"/>
          <w:szCs w:val="24"/>
        </w:rPr>
      </w:pPr>
      <w:r w:rsidRPr="004773D7">
        <w:rPr>
          <w:sz w:val="24"/>
          <w:szCs w:val="24"/>
        </w:rPr>
        <w:t xml:space="preserve">к договору о закупках товарно – материальных ценностей </w:t>
      </w:r>
    </w:p>
    <w:p w:rsidR="001130F9" w:rsidRPr="004773D7" w:rsidRDefault="001130F9" w:rsidP="004773D7">
      <w:pPr>
        <w:tabs>
          <w:tab w:val="left" w:pos="6946"/>
        </w:tabs>
        <w:ind w:left="5670" w:right="139"/>
        <w:rPr>
          <w:sz w:val="24"/>
          <w:szCs w:val="24"/>
        </w:rPr>
      </w:pPr>
      <w:r w:rsidRPr="004773D7">
        <w:rPr>
          <w:sz w:val="24"/>
          <w:szCs w:val="24"/>
        </w:rPr>
        <w:t>от «___»_____20__ года №___</w:t>
      </w:r>
    </w:p>
    <w:p w:rsidR="001130F9" w:rsidRPr="001130F9" w:rsidRDefault="001130F9" w:rsidP="001130F9">
      <w:pPr>
        <w:tabs>
          <w:tab w:val="left" w:pos="6946"/>
        </w:tabs>
        <w:ind w:left="4956" w:right="139"/>
        <w:rPr>
          <w:sz w:val="24"/>
          <w:szCs w:val="24"/>
        </w:rPr>
      </w:pPr>
    </w:p>
    <w:p w:rsidR="001130F9" w:rsidRPr="001130F9" w:rsidRDefault="001130F9" w:rsidP="001130F9">
      <w:pPr>
        <w:tabs>
          <w:tab w:val="left" w:pos="4320"/>
        </w:tabs>
        <w:ind w:firstLine="400"/>
        <w:jc w:val="center"/>
        <w:rPr>
          <w:b/>
          <w:sz w:val="26"/>
          <w:szCs w:val="26"/>
        </w:rPr>
      </w:pPr>
      <w:r w:rsidRPr="001130F9">
        <w:rPr>
          <w:b/>
          <w:sz w:val="26"/>
          <w:szCs w:val="26"/>
        </w:rPr>
        <w:t>Банковская гарантия</w:t>
      </w:r>
    </w:p>
    <w:p w:rsidR="001130F9" w:rsidRPr="001130F9" w:rsidRDefault="001130F9" w:rsidP="001130F9">
      <w:pPr>
        <w:jc w:val="center"/>
        <w:rPr>
          <w:sz w:val="26"/>
          <w:szCs w:val="26"/>
        </w:rPr>
      </w:pPr>
      <w:r w:rsidRPr="001130F9">
        <w:rPr>
          <w:bCs/>
          <w:color w:val="000000"/>
          <w:sz w:val="26"/>
          <w:szCs w:val="26"/>
        </w:rPr>
        <w:t>(форма обеспечения возврата аванса/предоплаты)</w:t>
      </w:r>
    </w:p>
    <w:p w:rsidR="001130F9" w:rsidRPr="001130F9" w:rsidRDefault="001130F9" w:rsidP="001130F9">
      <w:pPr>
        <w:jc w:val="both"/>
        <w:rPr>
          <w:sz w:val="18"/>
          <w:szCs w:val="18"/>
        </w:rPr>
      </w:pPr>
    </w:p>
    <w:p w:rsidR="001130F9" w:rsidRPr="001130F9" w:rsidRDefault="001130F9" w:rsidP="001130F9">
      <w:pPr>
        <w:rPr>
          <w:sz w:val="26"/>
          <w:szCs w:val="26"/>
        </w:rPr>
      </w:pPr>
      <w:r w:rsidRPr="001130F9">
        <w:rPr>
          <w:sz w:val="26"/>
          <w:szCs w:val="26"/>
        </w:rPr>
        <w:t>Наименование банка:  ______________________________________________________</w:t>
      </w:r>
      <w:r>
        <w:rPr>
          <w:sz w:val="26"/>
          <w:szCs w:val="26"/>
        </w:rPr>
        <w:t>_________________</w:t>
      </w:r>
    </w:p>
    <w:p w:rsidR="001130F9" w:rsidRPr="001130F9" w:rsidRDefault="001130F9" w:rsidP="001130F9">
      <w:pPr>
        <w:ind w:firstLine="400"/>
        <w:jc w:val="thaiDistribute"/>
        <w:rPr>
          <w:sz w:val="22"/>
          <w:szCs w:val="22"/>
        </w:rPr>
      </w:pPr>
      <w:r w:rsidRPr="001130F9">
        <w:rPr>
          <w:sz w:val="22"/>
          <w:szCs w:val="22"/>
        </w:rPr>
        <w:t>                                       (наименование и реквизиты банка)</w:t>
      </w:r>
    </w:p>
    <w:p w:rsidR="001130F9" w:rsidRPr="001130F9" w:rsidRDefault="001130F9" w:rsidP="001130F9">
      <w:pPr>
        <w:jc w:val="thaiDistribute"/>
        <w:rPr>
          <w:sz w:val="26"/>
          <w:szCs w:val="26"/>
        </w:rPr>
      </w:pPr>
      <w:r w:rsidRPr="001130F9">
        <w:rPr>
          <w:sz w:val="26"/>
          <w:szCs w:val="26"/>
        </w:rPr>
        <w:t>Кому:____________________________________</w:t>
      </w:r>
      <w:r>
        <w:rPr>
          <w:sz w:val="26"/>
          <w:szCs w:val="26"/>
        </w:rPr>
        <w:t>_____________________________</w:t>
      </w:r>
    </w:p>
    <w:tbl>
      <w:tblPr>
        <w:tblpPr w:leftFromText="180" w:rightFromText="180" w:vertAnchor="text" w:horzAnchor="margin" w:tblpY="349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130F9" w:rsidRPr="001130F9" w:rsidTr="00B165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0F9" w:rsidRPr="001130F9" w:rsidRDefault="001130F9" w:rsidP="001130F9">
            <w:pPr>
              <w:rPr>
                <w:sz w:val="20"/>
              </w:rPr>
            </w:pPr>
            <w:r w:rsidRPr="001130F9">
              <w:rPr>
                <w:sz w:val="26"/>
                <w:szCs w:val="26"/>
              </w:rPr>
              <w:t>__________________</w:t>
            </w:r>
          </w:p>
          <w:p w:rsidR="001130F9" w:rsidRPr="001130F9" w:rsidRDefault="001130F9" w:rsidP="001130F9">
            <w:pPr>
              <w:rPr>
                <w:sz w:val="22"/>
                <w:szCs w:val="22"/>
              </w:rPr>
            </w:pPr>
            <w:r w:rsidRPr="001130F9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0F9" w:rsidRPr="001130F9" w:rsidRDefault="001130F9" w:rsidP="001130F9">
            <w:pPr>
              <w:jc w:val="center"/>
              <w:rPr>
                <w:sz w:val="26"/>
                <w:szCs w:val="26"/>
              </w:rPr>
            </w:pPr>
            <w:r w:rsidRPr="001130F9">
              <w:rPr>
                <w:sz w:val="26"/>
                <w:szCs w:val="26"/>
              </w:rPr>
              <w:t xml:space="preserve">               «___»___________ 20___ года</w:t>
            </w:r>
          </w:p>
          <w:p w:rsidR="001130F9" w:rsidRPr="001130F9" w:rsidRDefault="001130F9" w:rsidP="001130F9">
            <w:pPr>
              <w:jc w:val="right"/>
              <w:rPr>
                <w:sz w:val="26"/>
                <w:szCs w:val="26"/>
              </w:rPr>
            </w:pPr>
            <w:r w:rsidRPr="001130F9">
              <w:rPr>
                <w:sz w:val="26"/>
                <w:szCs w:val="26"/>
              </w:rPr>
              <w:t> </w:t>
            </w:r>
          </w:p>
        </w:tc>
      </w:tr>
    </w:tbl>
    <w:p w:rsidR="001130F9" w:rsidRPr="001130F9" w:rsidRDefault="001130F9" w:rsidP="001130F9">
      <w:pPr>
        <w:ind w:firstLine="400"/>
        <w:jc w:val="thaiDistribute"/>
        <w:rPr>
          <w:sz w:val="22"/>
          <w:szCs w:val="22"/>
        </w:rPr>
      </w:pPr>
      <w:r w:rsidRPr="001130F9">
        <w:rPr>
          <w:sz w:val="22"/>
          <w:szCs w:val="22"/>
        </w:rPr>
        <w:t>                                       (наименование и реквизиты заказчика)</w:t>
      </w:r>
    </w:p>
    <w:p w:rsidR="001130F9" w:rsidRPr="001130F9" w:rsidRDefault="001130F9" w:rsidP="001130F9">
      <w:pPr>
        <w:jc w:val="both"/>
        <w:rPr>
          <w:sz w:val="18"/>
          <w:szCs w:val="18"/>
        </w:rPr>
      </w:pPr>
    </w:p>
    <w:p w:rsidR="001130F9" w:rsidRPr="001130F9" w:rsidRDefault="001130F9" w:rsidP="001130F9">
      <w:pPr>
        <w:ind w:firstLine="708"/>
        <w:jc w:val="both"/>
        <w:rPr>
          <w:sz w:val="26"/>
          <w:szCs w:val="26"/>
        </w:rPr>
      </w:pPr>
      <w:r w:rsidRPr="001130F9">
        <w:rPr>
          <w:sz w:val="26"/>
          <w:szCs w:val="26"/>
        </w:rPr>
        <w:t>Принимая во внимание, что ________________________________, именуемый в дальнейшем «Поставщик», заключил (-ит) договор о закупках ____________________от «___»  ______года №___ (далее - Договор) и   что в Договоре</w:t>
      </w:r>
      <w:r w:rsidRPr="001130F9">
        <w:t xml:space="preserve"> </w:t>
      </w:r>
      <w:r w:rsidRPr="001130F9">
        <w:rPr>
          <w:sz w:val="26"/>
          <w:szCs w:val="26"/>
        </w:rPr>
        <w:t>была   предусмотрена</w:t>
      </w:r>
    </w:p>
    <w:p w:rsidR="001130F9" w:rsidRPr="001130F9" w:rsidRDefault="001130F9" w:rsidP="001130F9">
      <w:pPr>
        <w:jc w:val="both"/>
        <w:rPr>
          <w:sz w:val="26"/>
          <w:szCs w:val="26"/>
        </w:rPr>
      </w:pPr>
      <w:r w:rsidRPr="001130F9">
        <w:rPr>
          <w:sz w:val="26"/>
          <w:szCs w:val="26"/>
        </w:rPr>
        <w:t>выплата аванса (предоплаты) заказчиком в пользу Поставщика на сумму  _________</w:t>
      </w:r>
      <w:r>
        <w:rPr>
          <w:sz w:val="26"/>
          <w:szCs w:val="26"/>
        </w:rPr>
        <w:t xml:space="preserve">_________ тенге, требование о </w:t>
      </w:r>
      <w:r w:rsidRPr="001130F9">
        <w:rPr>
          <w:sz w:val="26"/>
          <w:szCs w:val="26"/>
        </w:rPr>
        <w:t>возмещении   указанной суммы в случае,</w:t>
      </w:r>
    </w:p>
    <w:p w:rsidR="001130F9" w:rsidRPr="001130F9" w:rsidRDefault="001130F9" w:rsidP="001130F9">
      <w:pPr>
        <w:jc w:val="both"/>
        <w:rPr>
          <w:sz w:val="26"/>
          <w:szCs w:val="26"/>
        </w:rPr>
      </w:pPr>
      <w:r w:rsidRPr="001130F9">
        <w:rPr>
          <w:sz w:val="26"/>
          <w:szCs w:val="26"/>
        </w:rPr>
        <w:t>если Поставщик не исполнит своих обязательств по поставке ___________________  в соответствии с условиями Договора, должно быть  обеспечено  банковской гарантией возврата аванса (предоплаты).</w:t>
      </w:r>
    </w:p>
    <w:p w:rsidR="001130F9" w:rsidRPr="001130F9" w:rsidRDefault="001130F9" w:rsidP="001130F9">
      <w:pPr>
        <w:ind w:firstLine="708"/>
        <w:jc w:val="both"/>
        <w:rPr>
          <w:sz w:val="26"/>
          <w:szCs w:val="26"/>
        </w:rPr>
      </w:pPr>
      <w:r w:rsidRPr="001130F9">
        <w:rPr>
          <w:sz w:val="26"/>
          <w:szCs w:val="26"/>
        </w:rPr>
        <w:t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:rsidR="001130F9" w:rsidRPr="001130F9" w:rsidRDefault="001130F9" w:rsidP="001130F9">
      <w:pPr>
        <w:ind w:firstLine="708"/>
        <w:jc w:val="both"/>
      </w:pPr>
      <w:r w:rsidRPr="001130F9">
        <w:rPr>
          <w:sz w:val="26"/>
          <w:szCs w:val="26"/>
        </w:rPr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в ________________ и действует до                                                </w:t>
      </w:r>
    </w:p>
    <w:p w:rsidR="001130F9" w:rsidRPr="001130F9" w:rsidRDefault="001130F9" w:rsidP="001130F9">
      <w:pPr>
        <w:ind w:firstLine="708"/>
        <w:jc w:val="both"/>
        <w:rPr>
          <w:sz w:val="22"/>
          <w:szCs w:val="22"/>
        </w:rPr>
      </w:pPr>
      <w:r w:rsidRPr="001130F9">
        <w:rPr>
          <w:sz w:val="22"/>
          <w:szCs w:val="22"/>
        </w:rPr>
        <w:t xml:space="preserve">                                    (номер банковского счета)     (наименование банка) </w:t>
      </w:r>
    </w:p>
    <w:p w:rsidR="001130F9" w:rsidRPr="001130F9" w:rsidRDefault="001130F9" w:rsidP="001130F9">
      <w:pPr>
        <w:jc w:val="both"/>
      </w:pPr>
      <w:r w:rsidRPr="001130F9">
        <w:rPr>
          <w:sz w:val="26"/>
          <w:szCs w:val="26"/>
        </w:rPr>
        <w:t>полного погашения авансового платежа (предоплаты)</w:t>
      </w:r>
      <w:r w:rsidRPr="001130F9">
        <w:rPr>
          <w:rFonts w:ascii="Arial" w:hAnsi="Arial"/>
          <w:sz w:val="26"/>
          <w:szCs w:val="26"/>
        </w:rPr>
        <w:t xml:space="preserve"> </w:t>
      </w:r>
      <w:r w:rsidRPr="001130F9">
        <w:rPr>
          <w:sz w:val="26"/>
          <w:szCs w:val="26"/>
        </w:rPr>
        <w:t>по Договору.</w:t>
      </w:r>
    </w:p>
    <w:p w:rsidR="001130F9" w:rsidRPr="001130F9" w:rsidRDefault="001130F9" w:rsidP="001130F9">
      <w:pPr>
        <w:spacing w:line="240" w:lineRule="atLeast"/>
        <w:ind w:firstLine="708"/>
        <w:jc w:val="both"/>
        <w:rPr>
          <w:sz w:val="26"/>
          <w:szCs w:val="26"/>
        </w:rPr>
      </w:pPr>
      <w:r w:rsidRPr="001130F9">
        <w:rPr>
          <w:sz w:val="26"/>
          <w:szCs w:val="26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130F9" w:rsidRPr="001130F9" w:rsidRDefault="001130F9" w:rsidP="001130F9">
      <w:pPr>
        <w:jc w:val="both"/>
        <w:rPr>
          <w:sz w:val="24"/>
          <w:szCs w:val="24"/>
        </w:rPr>
      </w:pPr>
    </w:p>
    <w:p w:rsidR="001130F9" w:rsidRPr="001130F9" w:rsidRDefault="001130F9" w:rsidP="001130F9">
      <w:pPr>
        <w:jc w:val="both"/>
        <w:rPr>
          <w:b/>
          <w:sz w:val="26"/>
          <w:szCs w:val="26"/>
        </w:rPr>
      </w:pPr>
      <w:r w:rsidRPr="001130F9">
        <w:rPr>
          <w:b/>
          <w:sz w:val="26"/>
          <w:szCs w:val="26"/>
        </w:rPr>
        <w:t>Подпись и печать гаранта                                                                        Дата и адрес</w:t>
      </w:r>
    </w:p>
    <w:p w:rsidR="001130F9" w:rsidRPr="001130F9" w:rsidRDefault="001130F9" w:rsidP="001130F9">
      <w:pPr>
        <w:jc w:val="center"/>
        <w:rPr>
          <w:rFonts w:ascii="Arial" w:hAnsi="Arial"/>
          <w:szCs w:val="28"/>
        </w:rPr>
      </w:pPr>
      <w:r w:rsidRPr="001130F9">
        <w:rPr>
          <w:b/>
          <w:sz w:val="26"/>
          <w:szCs w:val="26"/>
        </w:rPr>
        <w:t>_________________________________________</w:t>
      </w:r>
    </w:p>
    <w:p w:rsidR="001130F9" w:rsidRDefault="001130F9" w:rsidP="00E863F1"/>
    <w:p w:rsidR="002F3542" w:rsidRDefault="002F3542" w:rsidP="00E863F1"/>
    <w:p w:rsidR="002F3542" w:rsidRDefault="002F3542" w:rsidP="00E863F1"/>
    <w:p w:rsidR="002F3542" w:rsidRDefault="002F3542" w:rsidP="00E863F1"/>
    <w:p w:rsidR="002F3542" w:rsidRDefault="002F3542" w:rsidP="00E863F1"/>
    <w:p w:rsidR="002F3542" w:rsidRPr="002F3542" w:rsidRDefault="00B06883" w:rsidP="002F3542">
      <w:pPr>
        <w:tabs>
          <w:tab w:val="left" w:pos="6946"/>
        </w:tabs>
        <w:ind w:left="5670" w:right="139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2F3542" w:rsidRPr="002F3542" w:rsidRDefault="002F3542" w:rsidP="002F3542">
      <w:pPr>
        <w:tabs>
          <w:tab w:val="left" w:pos="6946"/>
        </w:tabs>
        <w:ind w:left="5670" w:right="139"/>
        <w:rPr>
          <w:sz w:val="24"/>
          <w:szCs w:val="24"/>
        </w:rPr>
      </w:pPr>
      <w:r w:rsidRPr="002F3542">
        <w:rPr>
          <w:sz w:val="24"/>
          <w:szCs w:val="24"/>
        </w:rPr>
        <w:t xml:space="preserve">к договору о закупках товарно – материальных ценностей </w:t>
      </w:r>
    </w:p>
    <w:p w:rsidR="002F3542" w:rsidRPr="002F3542" w:rsidRDefault="002F3542" w:rsidP="002F3542">
      <w:pPr>
        <w:tabs>
          <w:tab w:val="left" w:pos="6946"/>
        </w:tabs>
        <w:ind w:left="5670" w:right="139"/>
        <w:rPr>
          <w:sz w:val="24"/>
          <w:szCs w:val="24"/>
        </w:rPr>
      </w:pPr>
      <w:r w:rsidRPr="002F3542">
        <w:rPr>
          <w:sz w:val="24"/>
          <w:szCs w:val="24"/>
        </w:rPr>
        <w:t>от «___»_____20__ года №___</w:t>
      </w:r>
    </w:p>
    <w:p w:rsidR="002F3542" w:rsidRPr="00957162" w:rsidRDefault="002F3542" w:rsidP="002F3542">
      <w:pPr>
        <w:jc w:val="both"/>
        <w:rPr>
          <w:bCs/>
          <w:color w:val="000000"/>
          <w:sz w:val="16"/>
          <w:szCs w:val="16"/>
        </w:rPr>
      </w:pPr>
    </w:p>
    <w:p w:rsidR="002F3542" w:rsidRPr="0084085A" w:rsidRDefault="002F3542" w:rsidP="002F3542">
      <w:pPr>
        <w:ind w:firstLine="400"/>
        <w:jc w:val="center"/>
        <w:rPr>
          <w:sz w:val="26"/>
          <w:szCs w:val="26"/>
        </w:rPr>
      </w:pPr>
      <w:r w:rsidRPr="0084085A">
        <w:rPr>
          <w:b/>
          <w:bCs/>
          <w:color w:val="000000"/>
          <w:sz w:val="26"/>
          <w:szCs w:val="26"/>
        </w:rPr>
        <w:t>Банковская гарантия</w:t>
      </w:r>
    </w:p>
    <w:p w:rsidR="002F3542" w:rsidRPr="0084085A" w:rsidRDefault="002F3542" w:rsidP="002F3542">
      <w:pPr>
        <w:ind w:firstLine="400"/>
        <w:jc w:val="center"/>
        <w:rPr>
          <w:sz w:val="26"/>
          <w:szCs w:val="26"/>
        </w:rPr>
      </w:pPr>
      <w:r w:rsidRPr="0084085A">
        <w:rPr>
          <w:color w:val="000000"/>
          <w:sz w:val="26"/>
          <w:szCs w:val="26"/>
        </w:rPr>
        <w:t>(форма обеспечения исполнения договора о закупках)</w:t>
      </w:r>
    </w:p>
    <w:p w:rsidR="002F3542" w:rsidRPr="00957162" w:rsidRDefault="002F3542" w:rsidP="002F3542">
      <w:pPr>
        <w:jc w:val="both"/>
        <w:rPr>
          <w:sz w:val="16"/>
          <w:szCs w:val="16"/>
        </w:rPr>
      </w:pPr>
    </w:p>
    <w:p w:rsidR="002F3542" w:rsidRPr="0084085A" w:rsidRDefault="002F3542" w:rsidP="002F3542">
      <w:pPr>
        <w:ind w:firstLine="400"/>
      </w:pPr>
      <w:r w:rsidRPr="0084085A">
        <w:rPr>
          <w:color w:val="000000"/>
          <w:sz w:val="26"/>
          <w:szCs w:val="26"/>
        </w:rPr>
        <w:t>Наименование банка: _____________________</w:t>
      </w:r>
      <w:r>
        <w:rPr>
          <w:color w:val="000000"/>
          <w:sz w:val="26"/>
          <w:szCs w:val="26"/>
        </w:rPr>
        <w:t xml:space="preserve">__________________________________________________                                    </w:t>
      </w:r>
      <w:r w:rsidRPr="008408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                    </w:t>
      </w:r>
    </w:p>
    <w:p w:rsidR="002F3542" w:rsidRPr="0084085A" w:rsidRDefault="002F3542" w:rsidP="002F3542">
      <w:pPr>
        <w:ind w:firstLine="400"/>
        <w:jc w:val="thaiDistribute"/>
        <w:rPr>
          <w:sz w:val="26"/>
          <w:szCs w:val="26"/>
        </w:rPr>
      </w:pPr>
      <w:r w:rsidRPr="0084085A">
        <w:rPr>
          <w:color w:val="000000"/>
          <w:sz w:val="26"/>
          <w:szCs w:val="26"/>
        </w:rPr>
        <w:t>Кому: ______________________________________________________________</w:t>
      </w:r>
    </w:p>
    <w:p w:rsidR="002F3542" w:rsidRDefault="002F3542" w:rsidP="002F3542">
      <w:pPr>
        <w:jc w:val="both"/>
        <w:rPr>
          <w:color w:val="000000"/>
          <w:sz w:val="26"/>
          <w:szCs w:val="26"/>
        </w:rPr>
      </w:pPr>
    </w:p>
    <w:p w:rsidR="002F3542" w:rsidRPr="00957162" w:rsidRDefault="002F3542" w:rsidP="002F3542">
      <w:pPr>
        <w:jc w:val="both"/>
        <w:rPr>
          <w:color w:val="000000"/>
          <w:sz w:val="16"/>
          <w:szCs w:val="16"/>
        </w:rPr>
      </w:pPr>
    </w:p>
    <w:p w:rsidR="002F3542" w:rsidRPr="0084085A" w:rsidRDefault="002F3542" w:rsidP="002F3542">
      <w:pPr>
        <w:ind w:firstLine="400"/>
        <w:jc w:val="center"/>
        <w:rPr>
          <w:b/>
          <w:sz w:val="26"/>
          <w:szCs w:val="26"/>
        </w:rPr>
      </w:pPr>
      <w:r w:rsidRPr="0084085A">
        <w:rPr>
          <w:b/>
          <w:color w:val="000000"/>
          <w:sz w:val="26"/>
          <w:szCs w:val="26"/>
        </w:rPr>
        <w:t>Гарантийное обязательство № ___</w:t>
      </w:r>
    </w:p>
    <w:p w:rsidR="002F3542" w:rsidRPr="00957162" w:rsidRDefault="002F3542" w:rsidP="002F3542">
      <w:pPr>
        <w:jc w:val="thaiDistribute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F3542" w:rsidRPr="0084085A" w:rsidTr="00B165D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42" w:rsidRPr="0084085A" w:rsidRDefault="002F3542" w:rsidP="00B165DD">
            <w:pPr>
              <w:jc w:val="both"/>
              <w:rPr>
                <w:sz w:val="26"/>
                <w:szCs w:val="26"/>
              </w:rPr>
            </w:pPr>
            <w:r w:rsidRPr="0084085A">
              <w:rPr>
                <w:color w:val="000000"/>
                <w:sz w:val="26"/>
                <w:szCs w:val="26"/>
              </w:rPr>
              <w:t xml:space="preserve">__________________                 </w:t>
            </w:r>
          </w:p>
          <w:p w:rsidR="002F3542" w:rsidRPr="0084085A" w:rsidRDefault="002F3542" w:rsidP="00B165DD">
            <w:pPr>
              <w:jc w:val="both"/>
            </w:pPr>
            <w:r w:rsidRPr="0084085A">
              <w:rPr>
                <w:color w:val="000000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542" w:rsidRPr="0084085A" w:rsidRDefault="002F3542" w:rsidP="00B165DD">
            <w:pPr>
              <w:jc w:val="center"/>
              <w:rPr>
                <w:sz w:val="26"/>
                <w:szCs w:val="26"/>
              </w:rPr>
            </w:pPr>
            <w:r w:rsidRPr="0084085A">
              <w:rPr>
                <w:color w:val="000000"/>
                <w:sz w:val="26"/>
                <w:szCs w:val="26"/>
              </w:rPr>
              <w:t xml:space="preserve">                     «___»___________ 20___ года</w:t>
            </w:r>
          </w:p>
          <w:p w:rsidR="002F3542" w:rsidRPr="0084085A" w:rsidRDefault="002F3542" w:rsidP="00B165DD">
            <w:pPr>
              <w:jc w:val="center"/>
              <w:rPr>
                <w:sz w:val="26"/>
                <w:szCs w:val="26"/>
              </w:rPr>
            </w:pPr>
            <w:r w:rsidRPr="0084085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2F3542" w:rsidRPr="00957162" w:rsidRDefault="002F3542" w:rsidP="002F3542">
      <w:pPr>
        <w:jc w:val="thaiDistribute"/>
        <w:rPr>
          <w:sz w:val="16"/>
          <w:szCs w:val="16"/>
        </w:rPr>
      </w:pPr>
    </w:p>
    <w:p w:rsidR="002F3542" w:rsidRPr="0084085A" w:rsidRDefault="002F3542" w:rsidP="002F3542">
      <w:pPr>
        <w:ind w:firstLine="709"/>
        <w:jc w:val="both"/>
        <w:rPr>
          <w:color w:val="000000"/>
          <w:sz w:val="26"/>
          <w:szCs w:val="26"/>
        </w:rPr>
      </w:pPr>
      <w:r w:rsidRPr="0084085A">
        <w:rPr>
          <w:color w:val="000000"/>
          <w:sz w:val="26"/>
          <w:szCs w:val="26"/>
        </w:rPr>
        <w:t>Принимая во внимание, что _________________________________, именуемый</w:t>
      </w:r>
      <w:r>
        <w:rPr>
          <w:color w:val="000000"/>
          <w:sz w:val="26"/>
          <w:szCs w:val="26"/>
        </w:rPr>
        <w:t xml:space="preserve"> </w:t>
      </w:r>
      <w:r w:rsidRPr="0084085A">
        <w:rPr>
          <w:color w:val="000000"/>
          <w:sz w:val="26"/>
          <w:szCs w:val="26"/>
        </w:rPr>
        <w:t>в дальнейшем «Поставщик», заключил договор о закупках _______________________</w:t>
      </w:r>
      <w:r>
        <w:rPr>
          <w:color w:val="000000"/>
          <w:sz w:val="26"/>
          <w:szCs w:val="26"/>
        </w:rPr>
        <w:t xml:space="preserve"> </w:t>
      </w:r>
      <w:r w:rsidRPr="0084085A">
        <w:rPr>
          <w:color w:val="000000"/>
          <w:sz w:val="26"/>
          <w:szCs w:val="26"/>
        </w:rPr>
        <w:t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сумму___________тенге,  ___________________ подтверждаем, что</w:t>
      </w:r>
      <w:r>
        <w:rPr>
          <w:color w:val="000000"/>
          <w:sz w:val="26"/>
          <w:szCs w:val="26"/>
        </w:rPr>
        <w:t xml:space="preserve">  </w:t>
      </w:r>
      <w:r w:rsidRPr="0084085A">
        <w:rPr>
          <w:color w:val="000000"/>
          <w:sz w:val="26"/>
          <w:szCs w:val="26"/>
        </w:rPr>
        <w:t xml:space="preserve"> являемся</w:t>
      </w:r>
      <w:r>
        <w:rPr>
          <w:color w:val="000000"/>
          <w:sz w:val="26"/>
          <w:szCs w:val="26"/>
        </w:rPr>
        <w:t xml:space="preserve"> </w:t>
      </w:r>
      <w:r w:rsidRPr="0084085A">
        <w:rPr>
          <w:color w:val="000000"/>
          <w:sz w:val="26"/>
          <w:szCs w:val="26"/>
        </w:rPr>
        <w:t xml:space="preserve">гарантом по вышеуказанному Договору и берем на себя безотзывное обязательство выплатить вам по вашему требованию </w:t>
      </w:r>
      <w:r w:rsidRPr="00FF62CF">
        <w:rPr>
          <w:bCs/>
          <w:color w:val="000000"/>
          <w:sz w:val="26"/>
          <w:szCs w:val="26"/>
        </w:rPr>
        <w:t>сумму</w:t>
      </w:r>
      <w:r>
        <w:rPr>
          <w:bCs/>
          <w:color w:val="000000"/>
          <w:sz w:val="26"/>
          <w:szCs w:val="26"/>
        </w:rPr>
        <w:t xml:space="preserve"> неустойки, начисленную Поставщику за нарушение исполнения им договорных обязательств и возникшие в связи с этим убытки, на общую сумму не более суммы настоящего обеспечения</w:t>
      </w:r>
      <w:r w:rsidRPr="00FF62C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Pr="00FF62CF">
        <w:rPr>
          <w:bCs/>
          <w:color w:val="000000"/>
          <w:sz w:val="26"/>
          <w:szCs w:val="26"/>
        </w:rPr>
        <w:t>по получении вашего письменного требования</w:t>
      </w:r>
      <w:r w:rsidRPr="009F66B1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об оплате</w:t>
      </w:r>
      <w:r w:rsidRPr="00FF62CF">
        <w:rPr>
          <w:bCs/>
          <w:color w:val="000000"/>
          <w:sz w:val="26"/>
          <w:szCs w:val="26"/>
        </w:rPr>
        <w:t xml:space="preserve">, а также письменного подтверждения того, что Поставщик </w:t>
      </w:r>
      <w:r>
        <w:rPr>
          <w:bCs/>
          <w:color w:val="000000"/>
          <w:sz w:val="26"/>
          <w:szCs w:val="26"/>
        </w:rPr>
        <w:t>нарушил исполнение договорных обязательств</w:t>
      </w:r>
      <w:r w:rsidRPr="00FF62CF">
        <w:rPr>
          <w:bCs/>
          <w:color w:val="000000"/>
          <w:sz w:val="26"/>
          <w:szCs w:val="26"/>
        </w:rPr>
        <w:t>.</w:t>
      </w:r>
    </w:p>
    <w:p w:rsidR="002F3542" w:rsidRPr="0084085A" w:rsidRDefault="002F3542" w:rsidP="002F3542">
      <w:pPr>
        <w:ind w:firstLine="708"/>
        <w:jc w:val="thaiDistribute"/>
        <w:rPr>
          <w:sz w:val="26"/>
          <w:szCs w:val="26"/>
        </w:rPr>
      </w:pPr>
      <w:r w:rsidRPr="0084085A">
        <w:rPr>
          <w:color w:val="000000"/>
          <w:sz w:val="26"/>
          <w:szCs w:val="26"/>
        </w:rPr>
        <w:t>Настоящее гарантийное обязательство вступает в силу с момента его подписания и действует до полного и надлежащего исполнения Поставщиком своих обязательств по Договору.</w:t>
      </w:r>
    </w:p>
    <w:p w:rsidR="002F3542" w:rsidRPr="0084085A" w:rsidRDefault="002F3542" w:rsidP="002F3542">
      <w:pPr>
        <w:ind w:firstLine="709"/>
        <w:jc w:val="thaiDistribute"/>
        <w:rPr>
          <w:sz w:val="26"/>
          <w:szCs w:val="26"/>
        </w:rPr>
      </w:pPr>
      <w:r w:rsidRPr="0084085A">
        <w:rPr>
          <w:color w:val="000000"/>
          <w:sz w:val="26"/>
          <w:szCs w:val="26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2F3542" w:rsidRPr="0084085A" w:rsidRDefault="002F3542" w:rsidP="002F3542">
      <w:pPr>
        <w:jc w:val="thaiDistribute"/>
        <w:rPr>
          <w:sz w:val="26"/>
          <w:szCs w:val="26"/>
        </w:rPr>
      </w:pPr>
    </w:p>
    <w:p w:rsidR="002F3542" w:rsidRPr="0084085A" w:rsidRDefault="002F3542" w:rsidP="002F3542">
      <w:pPr>
        <w:jc w:val="thaiDistribute"/>
        <w:rPr>
          <w:sz w:val="26"/>
          <w:szCs w:val="26"/>
        </w:rPr>
      </w:pPr>
    </w:p>
    <w:p w:rsidR="002F3542" w:rsidRPr="0084085A" w:rsidRDefault="002F3542" w:rsidP="002F3542">
      <w:pPr>
        <w:jc w:val="thaiDistribute"/>
        <w:rPr>
          <w:b/>
          <w:sz w:val="26"/>
          <w:szCs w:val="26"/>
        </w:rPr>
      </w:pPr>
      <w:r w:rsidRPr="0084085A">
        <w:rPr>
          <w:b/>
          <w:sz w:val="26"/>
          <w:szCs w:val="26"/>
        </w:rPr>
        <w:t xml:space="preserve">Подпись и печать гаранта                                             </w:t>
      </w:r>
      <w:r w:rsidR="00C54867">
        <w:rPr>
          <w:b/>
          <w:sz w:val="26"/>
          <w:szCs w:val="26"/>
        </w:rPr>
        <w:t xml:space="preserve">                        </w:t>
      </w:r>
      <w:r w:rsidRPr="0084085A">
        <w:rPr>
          <w:b/>
          <w:sz w:val="26"/>
          <w:szCs w:val="26"/>
        </w:rPr>
        <w:t>Дата и адрес</w:t>
      </w:r>
    </w:p>
    <w:p w:rsidR="002F3542" w:rsidRPr="0084085A" w:rsidRDefault="00C54867" w:rsidP="002F35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</w:t>
      </w:r>
      <w:r w:rsidR="002F3542">
        <w:rPr>
          <w:b/>
          <w:sz w:val="26"/>
          <w:szCs w:val="26"/>
        </w:rPr>
        <w:t>________________________________</w:t>
      </w:r>
    </w:p>
    <w:p w:rsidR="002F3542" w:rsidRPr="00E863F1" w:rsidRDefault="002F3542" w:rsidP="00E863F1"/>
    <w:sectPr w:rsidR="002F3542" w:rsidRPr="00E863F1" w:rsidSect="00752758">
      <w:pgSz w:w="11906" w:h="16838" w:code="9"/>
      <w:pgMar w:top="1418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2D" w:rsidRDefault="008F222D">
      <w:r>
        <w:separator/>
      </w:r>
    </w:p>
  </w:endnote>
  <w:endnote w:type="continuationSeparator" w:id="0">
    <w:p w:rsidR="008F222D" w:rsidRDefault="008F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2D" w:rsidRDefault="008F222D">
      <w:r>
        <w:separator/>
      </w:r>
    </w:p>
  </w:footnote>
  <w:footnote w:type="continuationSeparator" w:id="0">
    <w:p w:rsidR="008F222D" w:rsidRDefault="008F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292"/>
    <w:multiLevelType w:val="hybridMultilevel"/>
    <w:tmpl w:val="D0CC97D0"/>
    <w:lvl w:ilvl="0" w:tplc="62A6DCE4">
      <w:start w:val="3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AA48C6"/>
    <w:multiLevelType w:val="multilevel"/>
    <w:tmpl w:val="618EFBB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96304F"/>
    <w:multiLevelType w:val="hybridMultilevel"/>
    <w:tmpl w:val="037AD220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F41FF0"/>
    <w:multiLevelType w:val="hybridMultilevel"/>
    <w:tmpl w:val="F56CE8E2"/>
    <w:lvl w:ilvl="0" w:tplc="27AA0010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63F1E9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884FCC"/>
    <w:multiLevelType w:val="hybridMultilevel"/>
    <w:tmpl w:val="38A2E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213D95"/>
    <w:multiLevelType w:val="hybridMultilevel"/>
    <w:tmpl w:val="79CAC676"/>
    <w:lvl w:ilvl="0" w:tplc="83DE7D6E">
      <w:start w:val="1"/>
      <w:numFmt w:val="decimal"/>
      <w:lvlText w:val="%1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42E3F22"/>
    <w:multiLevelType w:val="hybridMultilevel"/>
    <w:tmpl w:val="9C18C82C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D539E0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5710946"/>
    <w:multiLevelType w:val="hybridMultilevel"/>
    <w:tmpl w:val="23248B24"/>
    <w:lvl w:ilvl="0" w:tplc="8B3E59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53B839B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46B87"/>
    <w:multiLevelType w:val="multilevel"/>
    <w:tmpl w:val="E9CAA4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 w15:restartNumberingAfterBreak="0">
    <w:nsid w:val="2B3419CB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7969BC"/>
    <w:multiLevelType w:val="hybridMultilevel"/>
    <w:tmpl w:val="A0D4877A"/>
    <w:lvl w:ilvl="0" w:tplc="EFDECA70">
      <w:start w:val="3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0C3036"/>
    <w:multiLevelType w:val="hybridMultilevel"/>
    <w:tmpl w:val="A0347476"/>
    <w:lvl w:ilvl="0" w:tplc="27AA0010">
      <w:start w:val="1"/>
      <w:numFmt w:val="decimal"/>
      <w:lvlText w:val="%1."/>
      <w:lvlJc w:val="left"/>
      <w:pPr>
        <w:tabs>
          <w:tab w:val="num" w:pos="2299"/>
        </w:tabs>
        <w:ind w:left="2299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71011AB"/>
    <w:multiLevelType w:val="hybridMultilevel"/>
    <w:tmpl w:val="6D9ECC78"/>
    <w:lvl w:ilvl="0" w:tplc="FFFFFFFF">
      <w:start w:val="1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B4B03DC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E7FBD"/>
    <w:multiLevelType w:val="hybridMultilevel"/>
    <w:tmpl w:val="45E0028A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B5008"/>
    <w:multiLevelType w:val="hybridMultilevel"/>
    <w:tmpl w:val="E32EF26E"/>
    <w:lvl w:ilvl="0" w:tplc="DFE632F8">
      <w:start w:val="34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C60650A"/>
    <w:multiLevelType w:val="multilevel"/>
    <w:tmpl w:val="9C526992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4A0591"/>
    <w:multiLevelType w:val="hybridMultilevel"/>
    <w:tmpl w:val="55E6AD84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4426909"/>
    <w:multiLevelType w:val="hybridMultilevel"/>
    <w:tmpl w:val="7A4AF5A6"/>
    <w:lvl w:ilvl="0" w:tplc="DEB0AB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5AA4F87"/>
    <w:multiLevelType w:val="hybridMultilevel"/>
    <w:tmpl w:val="B0589E52"/>
    <w:lvl w:ilvl="0" w:tplc="041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C0102"/>
    <w:multiLevelType w:val="hybridMultilevel"/>
    <w:tmpl w:val="0602DA8E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8766A"/>
    <w:multiLevelType w:val="hybridMultilevel"/>
    <w:tmpl w:val="0D389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284175"/>
    <w:multiLevelType w:val="hybridMultilevel"/>
    <w:tmpl w:val="29F29052"/>
    <w:lvl w:ilvl="0" w:tplc="1F94CD5E">
      <w:start w:val="37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1BD08DF"/>
    <w:multiLevelType w:val="hybridMultilevel"/>
    <w:tmpl w:val="6BFCFFA0"/>
    <w:lvl w:ilvl="0" w:tplc="93D49488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  <w:b w:val="0"/>
        <w:i w:val="0"/>
        <w:color w:val="auto"/>
      </w:rPr>
    </w:lvl>
    <w:lvl w:ilvl="1" w:tplc="45B80D7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6347AC"/>
    <w:multiLevelType w:val="hybridMultilevel"/>
    <w:tmpl w:val="B3D20636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8FB6B4D"/>
    <w:multiLevelType w:val="hybridMultilevel"/>
    <w:tmpl w:val="C98EBFF0"/>
    <w:lvl w:ilvl="0" w:tplc="DAD48B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0B706D4"/>
    <w:multiLevelType w:val="hybridMultilevel"/>
    <w:tmpl w:val="8482EF06"/>
    <w:lvl w:ilvl="0" w:tplc="3948D1F6">
      <w:start w:val="4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31B4571"/>
    <w:multiLevelType w:val="hybridMultilevel"/>
    <w:tmpl w:val="77B6FA9E"/>
    <w:lvl w:ilvl="0" w:tplc="83DE7D6E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3B7426F"/>
    <w:multiLevelType w:val="hybridMultilevel"/>
    <w:tmpl w:val="BACCC790"/>
    <w:lvl w:ilvl="0" w:tplc="27AA0010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47D57E0"/>
    <w:multiLevelType w:val="hybridMultilevel"/>
    <w:tmpl w:val="04CC7444"/>
    <w:lvl w:ilvl="0" w:tplc="093ECF8E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50743E"/>
    <w:multiLevelType w:val="hybridMultilevel"/>
    <w:tmpl w:val="9BBACA66"/>
    <w:lvl w:ilvl="0" w:tplc="BA90ADDC">
      <w:start w:val="1"/>
      <w:numFmt w:val="decimal"/>
      <w:lvlText w:val="%1."/>
      <w:lvlJc w:val="left"/>
      <w:pPr>
        <w:tabs>
          <w:tab w:val="num" w:pos="2298"/>
        </w:tabs>
        <w:ind w:left="2298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67241A7E"/>
    <w:multiLevelType w:val="hybridMultilevel"/>
    <w:tmpl w:val="6CAA4BEE"/>
    <w:lvl w:ilvl="0" w:tplc="7EBC5AD6">
      <w:start w:val="3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11"/>
        </w:tabs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</w:lvl>
  </w:abstractNum>
  <w:abstractNum w:abstractNumId="33" w15:restartNumberingAfterBreak="0">
    <w:nsid w:val="67E92B8E"/>
    <w:multiLevelType w:val="hybridMultilevel"/>
    <w:tmpl w:val="A6EC3556"/>
    <w:lvl w:ilvl="0" w:tplc="22BA88F6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FA36F6"/>
    <w:multiLevelType w:val="hybridMultilevel"/>
    <w:tmpl w:val="6A106A36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F57BF"/>
    <w:multiLevelType w:val="singleLevel"/>
    <w:tmpl w:val="4508D61C"/>
    <w:lvl w:ilvl="0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i w:val="0"/>
        <w:color w:val="auto"/>
      </w:rPr>
    </w:lvl>
  </w:abstractNum>
  <w:abstractNum w:abstractNumId="36" w15:restartNumberingAfterBreak="0">
    <w:nsid w:val="6FBA141F"/>
    <w:multiLevelType w:val="hybridMultilevel"/>
    <w:tmpl w:val="604E002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FC642C8"/>
    <w:multiLevelType w:val="hybridMultilevel"/>
    <w:tmpl w:val="8D789CAE"/>
    <w:lvl w:ilvl="0" w:tplc="83DE7D6E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26A25F3"/>
    <w:multiLevelType w:val="hybridMultilevel"/>
    <w:tmpl w:val="3230B7E2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B1230"/>
    <w:multiLevelType w:val="hybridMultilevel"/>
    <w:tmpl w:val="D7E62390"/>
    <w:lvl w:ilvl="0" w:tplc="BA90ADDC">
      <w:start w:val="1"/>
      <w:numFmt w:val="decimal"/>
      <w:lvlText w:val="%1."/>
      <w:lvlJc w:val="left"/>
      <w:pPr>
        <w:tabs>
          <w:tab w:val="num" w:pos="2310"/>
        </w:tabs>
        <w:ind w:left="2310" w:hanging="10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E99070E"/>
    <w:multiLevelType w:val="hybridMultilevel"/>
    <w:tmpl w:val="72408540"/>
    <w:lvl w:ilvl="0" w:tplc="A6D4C15C">
      <w:start w:val="3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9"/>
  </w:num>
  <w:num w:numId="3">
    <w:abstractNumId w:val="14"/>
  </w:num>
  <w:num w:numId="4">
    <w:abstractNumId w:val="19"/>
  </w:num>
  <w:num w:numId="5">
    <w:abstractNumId w:val="41"/>
  </w:num>
  <w:num w:numId="6">
    <w:abstractNumId w:val="34"/>
  </w:num>
  <w:num w:numId="7">
    <w:abstractNumId w:val="26"/>
  </w:num>
  <w:num w:numId="8">
    <w:abstractNumId w:val="22"/>
  </w:num>
  <w:num w:numId="9">
    <w:abstractNumId w:val="24"/>
  </w:num>
  <w:num w:numId="10">
    <w:abstractNumId w:val="2"/>
  </w:num>
  <w:num w:numId="11">
    <w:abstractNumId w:val="28"/>
  </w:num>
  <w:num w:numId="12">
    <w:abstractNumId w:val="37"/>
  </w:num>
  <w:num w:numId="13">
    <w:abstractNumId w:val="7"/>
  </w:num>
  <w:num w:numId="14">
    <w:abstractNumId w:val="5"/>
  </w:num>
  <w:num w:numId="15">
    <w:abstractNumId w:val="25"/>
  </w:num>
  <w:num w:numId="16">
    <w:abstractNumId w:val="18"/>
  </w:num>
  <w:num w:numId="17">
    <w:abstractNumId w:val="6"/>
  </w:num>
  <w:num w:numId="18">
    <w:abstractNumId w:val="31"/>
  </w:num>
  <w:num w:numId="19">
    <w:abstractNumId w:val="39"/>
  </w:num>
  <w:num w:numId="20">
    <w:abstractNumId w:val="36"/>
  </w:num>
  <w:num w:numId="21">
    <w:abstractNumId w:val="1"/>
  </w:num>
  <w:num w:numId="22">
    <w:abstractNumId w:val="3"/>
  </w:num>
  <w:num w:numId="23">
    <w:abstractNumId w:val="13"/>
  </w:num>
  <w:num w:numId="24">
    <w:abstractNumId w:val="29"/>
  </w:num>
  <w:num w:numId="25">
    <w:abstractNumId w:val="17"/>
  </w:num>
  <w:num w:numId="26">
    <w:abstractNumId w:val="4"/>
  </w:num>
  <w:num w:numId="27">
    <w:abstractNumId w:val="11"/>
  </w:num>
  <w:num w:numId="28">
    <w:abstractNumId w:val="10"/>
  </w:num>
  <w:num w:numId="29">
    <w:abstractNumId w:val="8"/>
  </w:num>
  <w:num w:numId="30">
    <w:abstractNumId w:val="40"/>
  </w:num>
  <w:num w:numId="31">
    <w:abstractNumId w:val="12"/>
  </w:num>
  <w:num w:numId="32">
    <w:abstractNumId w:val="38"/>
  </w:num>
  <w:num w:numId="33">
    <w:abstractNumId w:val="0"/>
  </w:num>
  <w:num w:numId="34">
    <w:abstractNumId w:val="21"/>
  </w:num>
  <w:num w:numId="35">
    <w:abstractNumId w:val="27"/>
  </w:num>
  <w:num w:numId="36">
    <w:abstractNumId w:val="15"/>
  </w:num>
  <w:num w:numId="37">
    <w:abstractNumId w:val="20"/>
  </w:num>
  <w:num w:numId="38">
    <w:abstractNumId w:val="30"/>
  </w:num>
  <w:num w:numId="39">
    <w:abstractNumId w:val="32"/>
  </w:num>
  <w:num w:numId="40">
    <w:abstractNumId w:val="23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A0"/>
    <w:rsid w:val="000014CE"/>
    <w:rsid w:val="0000265D"/>
    <w:rsid w:val="00002C2F"/>
    <w:rsid w:val="00002EAC"/>
    <w:rsid w:val="00005CFE"/>
    <w:rsid w:val="00005DAB"/>
    <w:rsid w:val="00007309"/>
    <w:rsid w:val="0000776C"/>
    <w:rsid w:val="00011161"/>
    <w:rsid w:val="00013CF0"/>
    <w:rsid w:val="000143FA"/>
    <w:rsid w:val="000144F7"/>
    <w:rsid w:val="00015508"/>
    <w:rsid w:val="00017214"/>
    <w:rsid w:val="0002041E"/>
    <w:rsid w:val="00020789"/>
    <w:rsid w:val="00020A3A"/>
    <w:rsid w:val="0002113A"/>
    <w:rsid w:val="00022258"/>
    <w:rsid w:val="000222FF"/>
    <w:rsid w:val="00024127"/>
    <w:rsid w:val="00025C1D"/>
    <w:rsid w:val="00026175"/>
    <w:rsid w:val="0003296B"/>
    <w:rsid w:val="000345BC"/>
    <w:rsid w:val="0003651A"/>
    <w:rsid w:val="00037316"/>
    <w:rsid w:val="00041A69"/>
    <w:rsid w:val="00041B4A"/>
    <w:rsid w:val="00042442"/>
    <w:rsid w:val="00050B1C"/>
    <w:rsid w:val="0005180A"/>
    <w:rsid w:val="00052A6D"/>
    <w:rsid w:val="00055D67"/>
    <w:rsid w:val="00060DD3"/>
    <w:rsid w:val="00061A66"/>
    <w:rsid w:val="00062CB2"/>
    <w:rsid w:val="000649B4"/>
    <w:rsid w:val="000657AF"/>
    <w:rsid w:val="00065A21"/>
    <w:rsid w:val="0006748E"/>
    <w:rsid w:val="00070C92"/>
    <w:rsid w:val="0007103C"/>
    <w:rsid w:val="00071108"/>
    <w:rsid w:val="00072DE4"/>
    <w:rsid w:val="000738F6"/>
    <w:rsid w:val="00075440"/>
    <w:rsid w:val="000757DF"/>
    <w:rsid w:val="00077D96"/>
    <w:rsid w:val="00077EFA"/>
    <w:rsid w:val="00080479"/>
    <w:rsid w:val="00080E98"/>
    <w:rsid w:val="00080FE4"/>
    <w:rsid w:val="00081533"/>
    <w:rsid w:val="00081E6C"/>
    <w:rsid w:val="000841D0"/>
    <w:rsid w:val="00084524"/>
    <w:rsid w:val="00085AD7"/>
    <w:rsid w:val="000867EF"/>
    <w:rsid w:val="00086C38"/>
    <w:rsid w:val="00087CA1"/>
    <w:rsid w:val="00090CC8"/>
    <w:rsid w:val="00090D1C"/>
    <w:rsid w:val="00092C09"/>
    <w:rsid w:val="00093EC7"/>
    <w:rsid w:val="00094AEC"/>
    <w:rsid w:val="00096FC3"/>
    <w:rsid w:val="000979C8"/>
    <w:rsid w:val="000A1027"/>
    <w:rsid w:val="000A2EC5"/>
    <w:rsid w:val="000A4B1F"/>
    <w:rsid w:val="000A6CD5"/>
    <w:rsid w:val="000A7691"/>
    <w:rsid w:val="000B2569"/>
    <w:rsid w:val="000B28A3"/>
    <w:rsid w:val="000B351F"/>
    <w:rsid w:val="000B511C"/>
    <w:rsid w:val="000B5CC2"/>
    <w:rsid w:val="000B7002"/>
    <w:rsid w:val="000B7647"/>
    <w:rsid w:val="000C37B7"/>
    <w:rsid w:val="000C618A"/>
    <w:rsid w:val="000C6923"/>
    <w:rsid w:val="000C6ADA"/>
    <w:rsid w:val="000D1B21"/>
    <w:rsid w:val="000D23EB"/>
    <w:rsid w:val="000D4070"/>
    <w:rsid w:val="000D48A3"/>
    <w:rsid w:val="000D48F4"/>
    <w:rsid w:val="000D715B"/>
    <w:rsid w:val="000E00D4"/>
    <w:rsid w:val="000E1385"/>
    <w:rsid w:val="000E2BDB"/>
    <w:rsid w:val="000E61D8"/>
    <w:rsid w:val="000E7B56"/>
    <w:rsid w:val="000F1566"/>
    <w:rsid w:val="000F2063"/>
    <w:rsid w:val="000F2B8F"/>
    <w:rsid w:val="000F5A13"/>
    <w:rsid w:val="000F5AE8"/>
    <w:rsid w:val="000F5F42"/>
    <w:rsid w:val="00100C93"/>
    <w:rsid w:val="00101F00"/>
    <w:rsid w:val="0010345E"/>
    <w:rsid w:val="00106D1E"/>
    <w:rsid w:val="00107A18"/>
    <w:rsid w:val="00107AD7"/>
    <w:rsid w:val="0011041E"/>
    <w:rsid w:val="00110B97"/>
    <w:rsid w:val="001113C6"/>
    <w:rsid w:val="001130F9"/>
    <w:rsid w:val="00113DFF"/>
    <w:rsid w:val="0011490B"/>
    <w:rsid w:val="001204DB"/>
    <w:rsid w:val="001213F6"/>
    <w:rsid w:val="00122492"/>
    <w:rsid w:val="00123D2A"/>
    <w:rsid w:val="001242C5"/>
    <w:rsid w:val="00130195"/>
    <w:rsid w:val="0013086C"/>
    <w:rsid w:val="00131622"/>
    <w:rsid w:val="0013234D"/>
    <w:rsid w:val="00132405"/>
    <w:rsid w:val="00134355"/>
    <w:rsid w:val="0013520B"/>
    <w:rsid w:val="00135348"/>
    <w:rsid w:val="001412B1"/>
    <w:rsid w:val="0014293C"/>
    <w:rsid w:val="00142C3A"/>
    <w:rsid w:val="00142E91"/>
    <w:rsid w:val="001430EB"/>
    <w:rsid w:val="001434F2"/>
    <w:rsid w:val="0014627F"/>
    <w:rsid w:val="00147D69"/>
    <w:rsid w:val="001506CC"/>
    <w:rsid w:val="00150AD4"/>
    <w:rsid w:val="00152DE1"/>
    <w:rsid w:val="00153066"/>
    <w:rsid w:val="00154CE5"/>
    <w:rsid w:val="001552B8"/>
    <w:rsid w:val="001557CA"/>
    <w:rsid w:val="00155F49"/>
    <w:rsid w:val="0016045A"/>
    <w:rsid w:val="00162ABC"/>
    <w:rsid w:val="0016366F"/>
    <w:rsid w:val="00163917"/>
    <w:rsid w:val="001646B0"/>
    <w:rsid w:val="00165780"/>
    <w:rsid w:val="0016625D"/>
    <w:rsid w:val="00170940"/>
    <w:rsid w:val="00170AC9"/>
    <w:rsid w:val="00171B87"/>
    <w:rsid w:val="00172407"/>
    <w:rsid w:val="001724B7"/>
    <w:rsid w:val="00172645"/>
    <w:rsid w:val="00172DD2"/>
    <w:rsid w:val="0017306D"/>
    <w:rsid w:val="001744E8"/>
    <w:rsid w:val="00174F8A"/>
    <w:rsid w:val="0017532D"/>
    <w:rsid w:val="001756C1"/>
    <w:rsid w:val="001759B2"/>
    <w:rsid w:val="00177A1B"/>
    <w:rsid w:val="00177A7F"/>
    <w:rsid w:val="001807A1"/>
    <w:rsid w:val="00181498"/>
    <w:rsid w:val="001828A3"/>
    <w:rsid w:val="00183CBE"/>
    <w:rsid w:val="0018404E"/>
    <w:rsid w:val="00187284"/>
    <w:rsid w:val="0018743C"/>
    <w:rsid w:val="001907C0"/>
    <w:rsid w:val="0019179B"/>
    <w:rsid w:val="00191B18"/>
    <w:rsid w:val="001947ED"/>
    <w:rsid w:val="001953F2"/>
    <w:rsid w:val="001A19C5"/>
    <w:rsid w:val="001A3B60"/>
    <w:rsid w:val="001A78FC"/>
    <w:rsid w:val="001B02ED"/>
    <w:rsid w:val="001B1A5D"/>
    <w:rsid w:val="001B1AEB"/>
    <w:rsid w:val="001B21D2"/>
    <w:rsid w:val="001B66F5"/>
    <w:rsid w:val="001C095C"/>
    <w:rsid w:val="001C163C"/>
    <w:rsid w:val="001C3232"/>
    <w:rsid w:val="001C5191"/>
    <w:rsid w:val="001C5D0A"/>
    <w:rsid w:val="001C65D2"/>
    <w:rsid w:val="001C6F0E"/>
    <w:rsid w:val="001C705E"/>
    <w:rsid w:val="001C75F0"/>
    <w:rsid w:val="001C7989"/>
    <w:rsid w:val="001D247A"/>
    <w:rsid w:val="001D4472"/>
    <w:rsid w:val="001D458B"/>
    <w:rsid w:val="001D672A"/>
    <w:rsid w:val="001D6F1E"/>
    <w:rsid w:val="001E03C4"/>
    <w:rsid w:val="001E11B9"/>
    <w:rsid w:val="001E386E"/>
    <w:rsid w:val="001F02EC"/>
    <w:rsid w:val="001F0E65"/>
    <w:rsid w:val="001F1368"/>
    <w:rsid w:val="001F45D4"/>
    <w:rsid w:val="001F68F5"/>
    <w:rsid w:val="001F6EDF"/>
    <w:rsid w:val="00200900"/>
    <w:rsid w:val="00201E19"/>
    <w:rsid w:val="0020249F"/>
    <w:rsid w:val="00203574"/>
    <w:rsid w:val="002070B9"/>
    <w:rsid w:val="00215736"/>
    <w:rsid w:val="00215B2C"/>
    <w:rsid w:val="00215BD4"/>
    <w:rsid w:val="00216709"/>
    <w:rsid w:val="00216FB3"/>
    <w:rsid w:val="00217622"/>
    <w:rsid w:val="00222ED8"/>
    <w:rsid w:val="00223F8D"/>
    <w:rsid w:val="002276BD"/>
    <w:rsid w:val="00227832"/>
    <w:rsid w:val="00227DA6"/>
    <w:rsid w:val="00227F48"/>
    <w:rsid w:val="00230E83"/>
    <w:rsid w:val="00232F0B"/>
    <w:rsid w:val="002335EF"/>
    <w:rsid w:val="0023406C"/>
    <w:rsid w:val="00234511"/>
    <w:rsid w:val="00234ABF"/>
    <w:rsid w:val="00234EF3"/>
    <w:rsid w:val="00236134"/>
    <w:rsid w:val="00240A1B"/>
    <w:rsid w:val="00242CC4"/>
    <w:rsid w:val="0024524E"/>
    <w:rsid w:val="002457A2"/>
    <w:rsid w:val="0024609D"/>
    <w:rsid w:val="00246225"/>
    <w:rsid w:val="00250580"/>
    <w:rsid w:val="00250DAB"/>
    <w:rsid w:val="00250E00"/>
    <w:rsid w:val="00251EDD"/>
    <w:rsid w:val="0025248A"/>
    <w:rsid w:val="00252BB1"/>
    <w:rsid w:val="002537E6"/>
    <w:rsid w:val="00253EFD"/>
    <w:rsid w:val="002557B2"/>
    <w:rsid w:val="00256289"/>
    <w:rsid w:val="002571B8"/>
    <w:rsid w:val="0025725F"/>
    <w:rsid w:val="00260DD5"/>
    <w:rsid w:val="00264725"/>
    <w:rsid w:val="00264D76"/>
    <w:rsid w:val="0026712C"/>
    <w:rsid w:val="00270A07"/>
    <w:rsid w:val="002714D3"/>
    <w:rsid w:val="00271546"/>
    <w:rsid w:val="0027254D"/>
    <w:rsid w:val="00274E41"/>
    <w:rsid w:val="0027516E"/>
    <w:rsid w:val="00275339"/>
    <w:rsid w:val="00276AE8"/>
    <w:rsid w:val="00280115"/>
    <w:rsid w:val="00282676"/>
    <w:rsid w:val="00283F7D"/>
    <w:rsid w:val="00284594"/>
    <w:rsid w:val="00287B85"/>
    <w:rsid w:val="0029235C"/>
    <w:rsid w:val="00294A39"/>
    <w:rsid w:val="00294D1F"/>
    <w:rsid w:val="0029536D"/>
    <w:rsid w:val="0029551F"/>
    <w:rsid w:val="002959E2"/>
    <w:rsid w:val="00296508"/>
    <w:rsid w:val="002A02BE"/>
    <w:rsid w:val="002A14B1"/>
    <w:rsid w:val="002A27B6"/>
    <w:rsid w:val="002A2A31"/>
    <w:rsid w:val="002A3352"/>
    <w:rsid w:val="002A44BB"/>
    <w:rsid w:val="002A72ED"/>
    <w:rsid w:val="002B008A"/>
    <w:rsid w:val="002B02C9"/>
    <w:rsid w:val="002B23BE"/>
    <w:rsid w:val="002B4BB7"/>
    <w:rsid w:val="002B4D7D"/>
    <w:rsid w:val="002B6B37"/>
    <w:rsid w:val="002B75CB"/>
    <w:rsid w:val="002B7A05"/>
    <w:rsid w:val="002C127E"/>
    <w:rsid w:val="002C18E5"/>
    <w:rsid w:val="002C28B9"/>
    <w:rsid w:val="002C30CB"/>
    <w:rsid w:val="002C32FD"/>
    <w:rsid w:val="002C3497"/>
    <w:rsid w:val="002C382E"/>
    <w:rsid w:val="002C3BF7"/>
    <w:rsid w:val="002C3D9A"/>
    <w:rsid w:val="002C6F8A"/>
    <w:rsid w:val="002C7CFE"/>
    <w:rsid w:val="002D0918"/>
    <w:rsid w:val="002D21F5"/>
    <w:rsid w:val="002D2917"/>
    <w:rsid w:val="002D54F3"/>
    <w:rsid w:val="002D57E2"/>
    <w:rsid w:val="002E0031"/>
    <w:rsid w:val="002E24A4"/>
    <w:rsid w:val="002E368E"/>
    <w:rsid w:val="002E4869"/>
    <w:rsid w:val="002E4878"/>
    <w:rsid w:val="002E4917"/>
    <w:rsid w:val="002E4F53"/>
    <w:rsid w:val="002E51A1"/>
    <w:rsid w:val="002E572F"/>
    <w:rsid w:val="002E57B0"/>
    <w:rsid w:val="002E7E45"/>
    <w:rsid w:val="002F002C"/>
    <w:rsid w:val="002F044E"/>
    <w:rsid w:val="002F0AB5"/>
    <w:rsid w:val="002F0C67"/>
    <w:rsid w:val="002F3542"/>
    <w:rsid w:val="002F4C58"/>
    <w:rsid w:val="003004FB"/>
    <w:rsid w:val="00303572"/>
    <w:rsid w:val="0030378D"/>
    <w:rsid w:val="003064D5"/>
    <w:rsid w:val="003073DE"/>
    <w:rsid w:val="00310A12"/>
    <w:rsid w:val="00311628"/>
    <w:rsid w:val="0031512D"/>
    <w:rsid w:val="00315E46"/>
    <w:rsid w:val="003164DD"/>
    <w:rsid w:val="0032076C"/>
    <w:rsid w:val="00320841"/>
    <w:rsid w:val="00320B8E"/>
    <w:rsid w:val="00320DEA"/>
    <w:rsid w:val="00321805"/>
    <w:rsid w:val="00322B0E"/>
    <w:rsid w:val="00323FB6"/>
    <w:rsid w:val="0032464A"/>
    <w:rsid w:val="0032665E"/>
    <w:rsid w:val="00327878"/>
    <w:rsid w:val="00330272"/>
    <w:rsid w:val="0033128E"/>
    <w:rsid w:val="00332702"/>
    <w:rsid w:val="00332918"/>
    <w:rsid w:val="00332E4D"/>
    <w:rsid w:val="00333B62"/>
    <w:rsid w:val="00334BC0"/>
    <w:rsid w:val="003352EC"/>
    <w:rsid w:val="00335877"/>
    <w:rsid w:val="00336921"/>
    <w:rsid w:val="00340406"/>
    <w:rsid w:val="00341773"/>
    <w:rsid w:val="00341892"/>
    <w:rsid w:val="00346B5E"/>
    <w:rsid w:val="00346CA9"/>
    <w:rsid w:val="003503DC"/>
    <w:rsid w:val="003514A8"/>
    <w:rsid w:val="00351CBD"/>
    <w:rsid w:val="003520BF"/>
    <w:rsid w:val="00353332"/>
    <w:rsid w:val="00354626"/>
    <w:rsid w:val="00354799"/>
    <w:rsid w:val="00360118"/>
    <w:rsid w:val="0036092C"/>
    <w:rsid w:val="00360D27"/>
    <w:rsid w:val="00360FDC"/>
    <w:rsid w:val="00361B7D"/>
    <w:rsid w:val="00361FF3"/>
    <w:rsid w:val="00365C7A"/>
    <w:rsid w:val="003670EB"/>
    <w:rsid w:val="00370B08"/>
    <w:rsid w:val="00371A11"/>
    <w:rsid w:val="00372354"/>
    <w:rsid w:val="00373649"/>
    <w:rsid w:val="00376618"/>
    <w:rsid w:val="00376842"/>
    <w:rsid w:val="003773F7"/>
    <w:rsid w:val="003776FE"/>
    <w:rsid w:val="0038104F"/>
    <w:rsid w:val="0038111E"/>
    <w:rsid w:val="00381D54"/>
    <w:rsid w:val="00382351"/>
    <w:rsid w:val="00383466"/>
    <w:rsid w:val="00383685"/>
    <w:rsid w:val="00383B9F"/>
    <w:rsid w:val="00384075"/>
    <w:rsid w:val="003854C0"/>
    <w:rsid w:val="00386C36"/>
    <w:rsid w:val="00386E4E"/>
    <w:rsid w:val="00387C40"/>
    <w:rsid w:val="00392F83"/>
    <w:rsid w:val="0039300D"/>
    <w:rsid w:val="003939D0"/>
    <w:rsid w:val="003956FF"/>
    <w:rsid w:val="003959BD"/>
    <w:rsid w:val="00397B63"/>
    <w:rsid w:val="003A0077"/>
    <w:rsid w:val="003A0EF5"/>
    <w:rsid w:val="003A3BEA"/>
    <w:rsid w:val="003A43ED"/>
    <w:rsid w:val="003A5468"/>
    <w:rsid w:val="003A7AA0"/>
    <w:rsid w:val="003B024E"/>
    <w:rsid w:val="003B0C0A"/>
    <w:rsid w:val="003B11F4"/>
    <w:rsid w:val="003B1BF2"/>
    <w:rsid w:val="003B2AF8"/>
    <w:rsid w:val="003B2D8E"/>
    <w:rsid w:val="003B2EA5"/>
    <w:rsid w:val="003B5885"/>
    <w:rsid w:val="003C06D1"/>
    <w:rsid w:val="003C0C81"/>
    <w:rsid w:val="003C1781"/>
    <w:rsid w:val="003C25C1"/>
    <w:rsid w:val="003C2D1F"/>
    <w:rsid w:val="003C2E0D"/>
    <w:rsid w:val="003C6276"/>
    <w:rsid w:val="003D1993"/>
    <w:rsid w:val="003D3485"/>
    <w:rsid w:val="003D57A1"/>
    <w:rsid w:val="003D5A5E"/>
    <w:rsid w:val="003D705E"/>
    <w:rsid w:val="003E0993"/>
    <w:rsid w:val="003E1E04"/>
    <w:rsid w:val="003E2E6E"/>
    <w:rsid w:val="003E460A"/>
    <w:rsid w:val="003E4D79"/>
    <w:rsid w:val="003E5053"/>
    <w:rsid w:val="003E646F"/>
    <w:rsid w:val="003E64F2"/>
    <w:rsid w:val="003F0EE7"/>
    <w:rsid w:val="003F133D"/>
    <w:rsid w:val="003F1602"/>
    <w:rsid w:val="003F1FD4"/>
    <w:rsid w:val="003F68DE"/>
    <w:rsid w:val="003F6E52"/>
    <w:rsid w:val="003F78EF"/>
    <w:rsid w:val="00400C29"/>
    <w:rsid w:val="00405174"/>
    <w:rsid w:val="004057D9"/>
    <w:rsid w:val="004061F4"/>
    <w:rsid w:val="004103A7"/>
    <w:rsid w:val="004106A8"/>
    <w:rsid w:val="004120D4"/>
    <w:rsid w:val="00413860"/>
    <w:rsid w:val="00413E9D"/>
    <w:rsid w:val="004179D8"/>
    <w:rsid w:val="0042048A"/>
    <w:rsid w:val="00420FA8"/>
    <w:rsid w:val="004231F7"/>
    <w:rsid w:val="0042461A"/>
    <w:rsid w:val="00425749"/>
    <w:rsid w:val="0042611A"/>
    <w:rsid w:val="00427FFB"/>
    <w:rsid w:val="0043165C"/>
    <w:rsid w:val="00432449"/>
    <w:rsid w:val="00436160"/>
    <w:rsid w:val="00440314"/>
    <w:rsid w:val="004410D1"/>
    <w:rsid w:val="00442A5F"/>
    <w:rsid w:val="00442CD7"/>
    <w:rsid w:val="00444493"/>
    <w:rsid w:val="004446F2"/>
    <w:rsid w:val="004447AE"/>
    <w:rsid w:val="00445856"/>
    <w:rsid w:val="004516EF"/>
    <w:rsid w:val="0045200D"/>
    <w:rsid w:val="0045207D"/>
    <w:rsid w:val="00452FFF"/>
    <w:rsid w:val="00453815"/>
    <w:rsid w:val="00454E95"/>
    <w:rsid w:val="004559AE"/>
    <w:rsid w:val="00461108"/>
    <w:rsid w:val="00461BF8"/>
    <w:rsid w:val="00462341"/>
    <w:rsid w:val="00463269"/>
    <w:rsid w:val="0046418F"/>
    <w:rsid w:val="00464ED1"/>
    <w:rsid w:val="004651FC"/>
    <w:rsid w:val="00467889"/>
    <w:rsid w:val="00467E2F"/>
    <w:rsid w:val="004703C7"/>
    <w:rsid w:val="004713BB"/>
    <w:rsid w:val="00471B14"/>
    <w:rsid w:val="0047302B"/>
    <w:rsid w:val="0047365B"/>
    <w:rsid w:val="004766A7"/>
    <w:rsid w:val="004770AC"/>
    <w:rsid w:val="004773D7"/>
    <w:rsid w:val="00477756"/>
    <w:rsid w:val="00480423"/>
    <w:rsid w:val="00480707"/>
    <w:rsid w:val="00480D83"/>
    <w:rsid w:val="00481F86"/>
    <w:rsid w:val="004838CA"/>
    <w:rsid w:val="00484FF5"/>
    <w:rsid w:val="00485789"/>
    <w:rsid w:val="00486D2B"/>
    <w:rsid w:val="00487720"/>
    <w:rsid w:val="004877EE"/>
    <w:rsid w:val="00492431"/>
    <w:rsid w:val="00492A28"/>
    <w:rsid w:val="00492E43"/>
    <w:rsid w:val="00492F95"/>
    <w:rsid w:val="004942C1"/>
    <w:rsid w:val="00497101"/>
    <w:rsid w:val="00497298"/>
    <w:rsid w:val="004A113C"/>
    <w:rsid w:val="004A27A8"/>
    <w:rsid w:val="004A5BE9"/>
    <w:rsid w:val="004A74D9"/>
    <w:rsid w:val="004A79DD"/>
    <w:rsid w:val="004B3232"/>
    <w:rsid w:val="004B398C"/>
    <w:rsid w:val="004B3BF8"/>
    <w:rsid w:val="004B4910"/>
    <w:rsid w:val="004B51EC"/>
    <w:rsid w:val="004B63D6"/>
    <w:rsid w:val="004B67B3"/>
    <w:rsid w:val="004C2039"/>
    <w:rsid w:val="004C4712"/>
    <w:rsid w:val="004C53FA"/>
    <w:rsid w:val="004C5EAD"/>
    <w:rsid w:val="004C6E5E"/>
    <w:rsid w:val="004D04E7"/>
    <w:rsid w:val="004D363C"/>
    <w:rsid w:val="004D3B06"/>
    <w:rsid w:val="004D403F"/>
    <w:rsid w:val="004D4ABD"/>
    <w:rsid w:val="004D5573"/>
    <w:rsid w:val="004D67FC"/>
    <w:rsid w:val="004D708E"/>
    <w:rsid w:val="004D7A02"/>
    <w:rsid w:val="004E03A1"/>
    <w:rsid w:val="004E58CB"/>
    <w:rsid w:val="004E7463"/>
    <w:rsid w:val="004E76E3"/>
    <w:rsid w:val="004F106B"/>
    <w:rsid w:val="004F2807"/>
    <w:rsid w:val="004F6165"/>
    <w:rsid w:val="004F7223"/>
    <w:rsid w:val="00500BE4"/>
    <w:rsid w:val="00500D6D"/>
    <w:rsid w:val="00501B6B"/>
    <w:rsid w:val="00501E6F"/>
    <w:rsid w:val="00507352"/>
    <w:rsid w:val="00507EC1"/>
    <w:rsid w:val="00511A71"/>
    <w:rsid w:val="005167C4"/>
    <w:rsid w:val="00517A7A"/>
    <w:rsid w:val="00521B02"/>
    <w:rsid w:val="00523730"/>
    <w:rsid w:val="00523CC8"/>
    <w:rsid w:val="005250B5"/>
    <w:rsid w:val="00526307"/>
    <w:rsid w:val="0052683A"/>
    <w:rsid w:val="005272A6"/>
    <w:rsid w:val="00527D50"/>
    <w:rsid w:val="0053052C"/>
    <w:rsid w:val="00532BA2"/>
    <w:rsid w:val="00533D1E"/>
    <w:rsid w:val="00533D66"/>
    <w:rsid w:val="005363EF"/>
    <w:rsid w:val="005377C4"/>
    <w:rsid w:val="005402BF"/>
    <w:rsid w:val="005411F1"/>
    <w:rsid w:val="00541C30"/>
    <w:rsid w:val="005422C3"/>
    <w:rsid w:val="00547CA0"/>
    <w:rsid w:val="00552347"/>
    <w:rsid w:val="00553AFA"/>
    <w:rsid w:val="00554106"/>
    <w:rsid w:val="00554B30"/>
    <w:rsid w:val="00555187"/>
    <w:rsid w:val="0055729A"/>
    <w:rsid w:val="0056001B"/>
    <w:rsid w:val="005601F7"/>
    <w:rsid w:val="0056090E"/>
    <w:rsid w:val="00562DC3"/>
    <w:rsid w:val="00562F4B"/>
    <w:rsid w:val="005631F5"/>
    <w:rsid w:val="00563469"/>
    <w:rsid w:val="0056367F"/>
    <w:rsid w:val="00564B94"/>
    <w:rsid w:val="0056713B"/>
    <w:rsid w:val="00570211"/>
    <w:rsid w:val="00570A29"/>
    <w:rsid w:val="005710A8"/>
    <w:rsid w:val="005713D2"/>
    <w:rsid w:val="00571983"/>
    <w:rsid w:val="00572330"/>
    <w:rsid w:val="00572D3C"/>
    <w:rsid w:val="00573542"/>
    <w:rsid w:val="005743DE"/>
    <w:rsid w:val="0057477C"/>
    <w:rsid w:val="00576570"/>
    <w:rsid w:val="00577230"/>
    <w:rsid w:val="005801AE"/>
    <w:rsid w:val="00580C2A"/>
    <w:rsid w:val="005815B8"/>
    <w:rsid w:val="00581672"/>
    <w:rsid w:val="00581BCA"/>
    <w:rsid w:val="00584DFF"/>
    <w:rsid w:val="00584FE2"/>
    <w:rsid w:val="00586086"/>
    <w:rsid w:val="005876DF"/>
    <w:rsid w:val="0059163B"/>
    <w:rsid w:val="00593D60"/>
    <w:rsid w:val="0059530E"/>
    <w:rsid w:val="00595507"/>
    <w:rsid w:val="005956B0"/>
    <w:rsid w:val="00596E84"/>
    <w:rsid w:val="005972B2"/>
    <w:rsid w:val="005A0F83"/>
    <w:rsid w:val="005A1C9C"/>
    <w:rsid w:val="005A3C1A"/>
    <w:rsid w:val="005A5C37"/>
    <w:rsid w:val="005A6ACE"/>
    <w:rsid w:val="005B0448"/>
    <w:rsid w:val="005B15D6"/>
    <w:rsid w:val="005B2B64"/>
    <w:rsid w:val="005B3753"/>
    <w:rsid w:val="005B4BF3"/>
    <w:rsid w:val="005B4C20"/>
    <w:rsid w:val="005B522D"/>
    <w:rsid w:val="005B528A"/>
    <w:rsid w:val="005B6EEC"/>
    <w:rsid w:val="005B7D10"/>
    <w:rsid w:val="005C1B79"/>
    <w:rsid w:val="005C3C45"/>
    <w:rsid w:val="005C434A"/>
    <w:rsid w:val="005C57E4"/>
    <w:rsid w:val="005C5B8B"/>
    <w:rsid w:val="005C7265"/>
    <w:rsid w:val="005C75E1"/>
    <w:rsid w:val="005C75E6"/>
    <w:rsid w:val="005D0112"/>
    <w:rsid w:val="005D02D7"/>
    <w:rsid w:val="005D0E6E"/>
    <w:rsid w:val="005D166D"/>
    <w:rsid w:val="005D2FA3"/>
    <w:rsid w:val="005D4558"/>
    <w:rsid w:val="005D49BE"/>
    <w:rsid w:val="005D58EF"/>
    <w:rsid w:val="005D5C07"/>
    <w:rsid w:val="005D6394"/>
    <w:rsid w:val="005D7A91"/>
    <w:rsid w:val="005D7B49"/>
    <w:rsid w:val="005E067B"/>
    <w:rsid w:val="005E7098"/>
    <w:rsid w:val="005E7862"/>
    <w:rsid w:val="005F5312"/>
    <w:rsid w:val="005F62A7"/>
    <w:rsid w:val="00603FBE"/>
    <w:rsid w:val="00605EA6"/>
    <w:rsid w:val="00612956"/>
    <w:rsid w:val="00612D49"/>
    <w:rsid w:val="006154BD"/>
    <w:rsid w:val="00615CF5"/>
    <w:rsid w:val="00616248"/>
    <w:rsid w:val="006168B6"/>
    <w:rsid w:val="0061718A"/>
    <w:rsid w:val="00617A0C"/>
    <w:rsid w:val="00620291"/>
    <w:rsid w:val="006216A1"/>
    <w:rsid w:val="00621793"/>
    <w:rsid w:val="00623749"/>
    <w:rsid w:val="00623821"/>
    <w:rsid w:val="006266FC"/>
    <w:rsid w:val="00626E48"/>
    <w:rsid w:val="0062795B"/>
    <w:rsid w:val="00630039"/>
    <w:rsid w:val="00630137"/>
    <w:rsid w:val="006309A6"/>
    <w:rsid w:val="00631C76"/>
    <w:rsid w:val="00632547"/>
    <w:rsid w:val="00632E6C"/>
    <w:rsid w:val="00635158"/>
    <w:rsid w:val="00635B01"/>
    <w:rsid w:val="00635EF4"/>
    <w:rsid w:val="00636BD4"/>
    <w:rsid w:val="006402C8"/>
    <w:rsid w:val="006403EE"/>
    <w:rsid w:val="006408EA"/>
    <w:rsid w:val="0064257A"/>
    <w:rsid w:val="00643955"/>
    <w:rsid w:val="006444FF"/>
    <w:rsid w:val="00646A5D"/>
    <w:rsid w:val="006470F4"/>
    <w:rsid w:val="00647BA6"/>
    <w:rsid w:val="00647E09"/>
    <w:rsid w:val="00651477"/>
    <w:rsid w:val="006526B3"/>
    <w:rsid w:val="00653F45"/>
    <w:rsid w:val="0065512E"/>
    <w:rsid w:val="0066054F"/>
    <w:rsid w:val="00662698"/>
    <w:rsid w:val="00663DCC"/>
    <w:rsid w:val="0066492F"/>
    <w:rsid w:val="00665094"/>
    <w:rsid w:val="00665C5B"/>
    <w:rsid w:val="00666266"/>
    <w:rsid w:val="0066634E"/>
    <w:rsid w:val="00666D1C"/>
    <w:rsid w:val="00667DC6"/>
    <w:rsid w:val="00670862"/>
    <w:rsid w:val="00670904"/>
    <w:rsid w:val="00671F03"/>
    <w:rsid w:val="00672560"/>
    <w:rsid w:val="00672FCC"/>
    <w:rsid w:val="0067677B"/>
    <w:rsid w:val="00676DB4"/>
    <w:rsid w:val="00677863"/>
    <w:rsid w:val="0068236F"/>
    <w:rsid w:val="00683701"/>
    <w:rsid w:val="006858AE"/>
    <w:rsid w:val="0068699A"/>
    <w:rsid w:val="00686E81"/>
    <w:rsid w:val="00690F76"/>
    <w:rsid w:val="00691625"/>
    <w:rsid w:val="00693142"/>
    <w:rsid w:val="006939FA"/>
    <w:rsid w:val="00693E12"/>
    <w:rsid w:val="00694AEC"/>
    <w:rsid w:val="0069617E"/>
    <w:rsid w:val="00696787"/>
    <w:rsid w:val="006976C8"/>
    <w:rsid w:val="006978E1"/>
    <w:rsid w:val="006A0C2E"/>
    <w:rsid w:val="006A2324"/>
    <w:rsid w:val="006A2448"/>
    <w:rsid w:val="006A312D"/>
    <w:rsid w:val="006A4357"/>
    <w:rsid w:val="006A72A4"/>
    <w:rsid w:val="006B0372"/>
    <w:rsid w:val="006B03FC"/>
    <w:rsid w:val="006B04CD"/>
    <w:rsid w:val="006B0BE7"/>
    <w:rsid w:val="006B25AC"/>
    <w:rsid w:val="006B397B"/>
    <w:rsid w:val="006B6BD0"/>
    <w:rsid w:val="006B7233"/>
    <w:rsid w:val="006C0688"/>
    <w:rsid w:val="006C2D73"/>
    <w:rsid w:val="006C5F7E"/>
    <w:rsid w:val="006C6075"/>
    <w:rsid w:val="006C66E2"/>
    <w:rsid w:val="006C763A"/>
    <w:rsid w:val="006D030C"/>
    <w:rsid w:val="006D12C3"/>
    <w:rsid w:val="006D57E3"/>
    <w:rsid w:val="006D6944"/>
    <w:rsid w:val="006D7ADF"/>
    <w:rsid w:val="006E1C91"/>
    <w:rsid w:val="006E3B06"/>
    <w:rsid w:val="006E47FC"/>
    <w:rsid w:val="006E4946"/>
    <w:rsid w:val="006E49FA"/>
    <w:rsid w:val="006E52DB"/>
    <w:rsid w:val="006E5393"/>
    <w:rsid w:val="006E606C"/>
    <w:rsid w:val="006E6A55"/>
    <w:rsid w:val="006E7740"/>
    <w:rsid w:val="006F1887"/>
    <w:rsid w:val="006F2AA6"/>
    <w:rsid w:val="006F2B5F"/>
    <w:rsid w:val="006F360B"/>
    <w:rsid w:val="006F509A"/>
    <w:rsid w:val="006F6650"/>
    <w:rsid w:val="006F70CC"/>
    <w:rsid w:val="006F74C0"/>
    <w:rsid w:val="006F7D2D"/>
    <w:rsid w:val="00700C00"/>
    <w:rsid w:val="0070283A"/>
    <w:rsid w:val="00702B53"/>
    <w:rsid w:val="00702CB3"/>
    <w:rsid w:val="00702D78"/>
    <w:rsid w:val="00703528"/>
    <w:rsid w:val="00703C60"/>
    <w:rsid w:val="00705001"/>
    <w:rsid w:val="007050EE"/>
    <w:rsid w:val="00706F5B"/>
    <w:rsid w:val="007072AA"/>
    <w:rsid w:val="0071066D"/>
    <w:rsid w:val="00712F73"/>
    <w:rsid w:val="00713B09"/>
    <w:rsid w:val="00713B14"/>
    <w:rsid w:val="007155A1"/>
    <w:rsid w:val="007157AF"/>
    <w:rsid w:val="00715EB3"/>
    <w:rsid w:val="00716966"/>
    <w:rsid w:val="00716E9A"/>
    <w:rsid w:val="0071755C"/>
    <w:rsid w:val="007208AC"/>
    <w:rsid w:val="00722FC6"/>
    <w:rsid w:val="00723325"/>
    <w:rsid w:val="00724CCA"/>
    <w:rsid w:val="007254BC"/>
    <w:rsid w:val="00725E9D"/>
    <w:rsid w:val="007325B3"/>
    <w:rsid w:val="007329A0"/>
    <w:rsid w:val="00733541"/>
    <w:rsid w:val="00734130"/>
    <w:rsid w:val="0073414C"/>
    <w:rsid w:val="0073462E"/>
    <w:rsid w:val="00734867"/>
    <w:rsid w:val="00735B34"/>
    <w:rsid w:val="00736767"/>
    <w:rsid w:val="00740D57"/>
    <w:rsid w:val="007415C3"/>
    <w:rsid w:val="00742981"/>
    <w:rsid w:val="00743BF8"/>
    <w:rsid w:val="00743EF8"/>
    <w:rsid w:val="00744890"/>
    <w:rsid w:val="00744C15"/>
    <w:rsid w:val="007456DE"/>
    <w:rsid w:val="00745D6B"/>
    <w:rsid w:val="00746EAE"/>
    <w:rsid w:val="007473C3"/>
    <w:rsid w:val="00750997"/>
    <w:rsid w:val="00750E20"/>
    <w:rsid w:val="00752140"/>
    <w:rsid w:val="00752758"/>
    <w:rsid w:val="00754A24"/>
    <w:rsid w:val="00756F4A"/>
    <w:rsid w:val="0075743E"/>
    <w:rsid w:val="00757D0E"/>
    <w:rsid w:val="00757E66"/>
    <w:rsid w:val="007642CC"/>
    <w:rsid w:val="007646D8"/>
    <w:rsid w:val="00766A6F"/>
    <w:rsid w:val="00766E7D"/>
    <w:rsid w:val="00767CAC"/>
    <w:rsid w:val="00771B1E"/>
    <w:rsid w:val="007732C3"/>
    <w:rsid w:val="0077486F"/>
    <w:rsid w:val="00774B7B"/>
    <w:rsid w:val="00775755"/>
    <w:rsid w:val="00775E48"/>
    <w:rsid w:val="00775FF6"/>
    <w:rsid w:val="00776E39"/>
    <w:rsid w:val="0077713A"/>
    <w:rsid w:val="00777B45"/>
    <w:rsid w:val="007801C8"/>
    <w:rsid w:val="00780E29"/>
    <w:rsid w:val="007810DB"/>
    <w:rsid w:val="0078145A"/>
    <w:rsid w:val="00781CA5"/>
    <w:rsid w:val="00782A16"/>
    <w:rsid w:val="00786748"/>
    <w:rsid w:val="00786B1D"/>
    <w:rsid w:val="00791FEF"/>
    <w:rsid w:val="00793C99"/>
    <w:rsid w:val="00794F2E"/>
    <w:rsid w:val="00795646"/>
    <w:rsid w:val="00796194"/>
    <w:rsid w:val="007A192A"/>
    <w:rsid w:val="007A1C58"/>
    <w:rsid w:val="007A2720"/>
    <w:rsid w:val="007A56BB"/>
    <w:rsid w:val="007A70B7"/>
    <w:rsid w:val="007A72CC"/>
    <w:rsid w:val="007B2087"/>
    <w:rsid w:val="007B3D5E"/>
    <w:rsid w:val="007B48F7"/>
    <w:rsid w:val="007B4951"/>
    <w:rsid w:val="007B4F0C"/>
    <w:rsid w:val="007B7AFB"/>
    <w:rsid w:val="007C31AF"/>
    <w:rsid w:val="007C5CF2"/>
    <w:rsid w:val="007C7336"/>
    <w:rsid w:val="007D02A4"/>
    <w:rsid w:val="007D0E0E"/>
    <w:rsid w:val="007D2058"/>
    <w:rsid w:val="007D2CDA"/>
    <w:rsid w:val="007D439D"/>
    <w:rsid w:val="007D5204"/>
    <w:rsid w:val="007D6553"/>
    <w:rsid w:val="007D6B81"/>
    <w:rsid w:val="007D7225"/>
    <w:rsid w:val="007E0E08"/>
    <w:rsid w:val="007E2173"/>
    <w:rsid w:val="007E2C1E"/>
    <w:rsid w:val="007E4B3E"/>
    <w:rsid w:val="007E5CF9"/>
    <w:rsid w:val="007F059B"/>
    <w:rsid w:val="007F090B"/>
    <w:rsid w:val="007F3F62"/>
    <w:rsid w:val="007F55DB"/>
    <w:rsid w:val="007F7D24"/>
    <w:rsid w:val="00801E50"/>
    <w:rsid w:val="00801F45"/>
    <w:rsid w:val="00801F6B"/>
    <w:rsid w:val="00803DCC"/>
    <w:rsid w:val="008049EE"/>
    <w:rsid w:val="00806890"/>
    <w:rsid w:val="00806E62"/>
    <w:rsid w:val="0080731B"/>
    <w:rsid w:val="00810616"/>
    <w:rsid w:val="008112DE"/>
    <w:rsid w:val="00816CE9"/>
    <w:rsid w:val="00816F47"/>
    <w:rsid w:val="00817FC5"/>
    <w:rsid w:val="008200B2"/>
    <w:rsid w:val="00820C76"/>
    <w:rsid w:val="00822307"/>
    <w:rsid w:val="008223E5"/>
    <w:rsid w:val="0082732E"/>
    <w:rsid w:val="00830B29"/>
    <w:rsid w:val="00832866"/>
    <w:rsid w:val="00832CA1"/>
    <w:rsid w:val="00832CD7"/>
    <w:rsid w:val="008330D8"/>
    <w:rsid w:val="00834E6E"/>
    <w:rsid w:val="00835A75"/>
    <w:rsid w:val="00837E4F"/>
    <w:rsid w:val="008403D8"/>
    <w:rsid w:val="00840DD4"/>
    <w:rsid w:val="00841693"/>
    <w:rsid w:val="00842549"/>
    <w:rsid w:val="0084264E"/>
    <w:rsid w:val="0084340B"/>
    <w:rsid w:val="0084378C"/>
    <w:rsid w:val="008501F2"/>
    <w:rsid w:val="00852AAF"/>
    <w:rsid w:val="008547F8"/>
    <w:rsid w:val="00856443"/>
    <w:rsid w:val="0085662E"/>
    <w:rsid w:val="00857022"/>
    <w:rsid w:val="00857D70"/>
    <w:rsid w:val="008607E3"/>
    <w:rsid w:val="00861F4C"/>
    <w:rsid w:val="00862A14"/>
    <w:rsid w:val="00863587"/>
    <w:rsid w:val="008638B3"/>
    <w:rsid w:val="00871D3C"/>
    <w:rsid w:val="00871F3B"/>
    <w:rsid w:val="008734AF"/>
    <w:rsid w:val="00874EB5"/>
    <w:rsid w:val="00875D8D"/>
    <w:rsid w:val="008768BF"/>
    <w:rsid w:val="00876FB1"/>
    <w:rsid w:val="008812FC"/>
    <w:rsid w:val="00882066"/>
    <w:rsid w:val="00882B00"/>
    <w:rsid w:val="008865DC"/>
    <w:rsid w:val="00886C3E"/>
    <w:rsid w:val="008905AC"/>
    <w:rsid w:val="00891945"/>
    <w:rsid w:val="00891AB2"/>
    <w:rsid w:val="0089464A"/>
    <w:rsid w:val="00896667"/>
    <w:rsid w:val="00896878"/>
    <w:rsid w:val="00897673"/>
    <w:rsid w:val="00897809"/>
    <w:rsid w:val="008A0A53"/>
    <w:rsid w:val="008A1CB7"/>
    <w:rsid w:val="008A1ED4"/>
    <w:rsid w:val="008A691F"/>
    <w:rsid w:val="008A70B2"/>
    <w:rsid w:val="008B02B9"/>
    <w:rsid w:val="008B14CC"/>
    <w:rsid w:val="008B24F7"/>
    <w:rsid w:val="008B3D5F"/>
    <w:rsid w:val="008B4225"/>
    <w:rsid w:val="008B493D"/>
    <w:rsid w:val="008B53B3"/>
    <w:rsid w:val="008B5684"/>
    <w:rsid w:val="008B593A"/>
    <w:rsid w:val="008B66D5"/>
    <w:rsid w:val="008B7C29"/>
    <w:rsid w:val="008C0A73"/>
    <w:rsid w:val="008C15E7"/>
    <w:rsid w:val="008C1832"/>
    <w:rsid w:val="008C2A7A"/>
    <w:rsid w:val="008C5290"/>
    <w:rsid w:val="008C5BD1"/>
    <w:rsid w:val="008C752F"/>
    <w:rsid w:val="008C77FF"/>
    <w:rsid w:val="008D0F68"/>
    <w:rsid w:val="008D212B"/>
    <w:rsid w:val="008D2528"/>
    <w:rsid w:val="008D40F4"/>
    <w:rsid w:val="008D45F3"/>
    <w:rsid w:val="008D4873"/>
    <w:rsid w:val="008D5629"/>
    <w:rsid w:val="008D5C33"/>
    <w:rsid w:val="008D7E8A"/>
    <w:rsid w:val="008E25EC"/>
    <w:rsid w:val="008E3FB5"/>
    <w:rsid w:val="008E7CEE"/>
    <w:rsid w:val="008F1FA7"/>
    <w:rsid w:val="008F222D"/>
    <w:rsid w:val="008F5DC2"/>
    <w:rsid w:val="008F755E"/>
    <w:rsid w:val="008F7E7A"/>
    <w:rsid w:val="009010B1"/>
    <w:rsid w:val="00903622"/>
    <w:rsid w:val="00905528"/>
    <w:rsid w:val="00905B5C"/>
    <w:rsid w:val="00906630"/>
    <w:rsid w:val="0091043F"/>
    <w:rsid w:val="00913D53"/>
    <w:rsid w:val="00913E8D"/>
    <w:rsid w:val="00916251"/>
    <w:rsid w:val="00916DCB"/>
    <w:rsid w:val="00917531"/>
    <w:rsid w:val="009200C5"/>
    <w:rsid w:val="00922C49"/>
    <w:rsid w:val="00922ED6"/>
    <w:rsid w:val="00924881"/>
    <w:rsid w:val="0092534D"/>
    <w:rsid w:val="00925E87"/>
    <w:rsid w:val="009301C3"/>
    <w:rsid w:val="0093174C"/>
    <w:rsid w:val="00933795"/>
    <w:rsid w:val="00933D05"/>
    <w:rsid w:val="00933FC2"/>
    <w:rsid w:val="009426A0"/>
    <w:rsid w:val="00942A34"/>
    <w:rsid w:val="009431B2"/>
    <w:rsid w:val="009436F5"/>
    <w:rsid w:val="00950A38"/>
    <w:rsid w:val="00951FC4"/>
    <w:rsid w:val="00952BA9"/>
    <w:rsid w:val="00953823"/>
    <w:rsid w:val="00953EC3"/>
    <w:rsid w:val="00955367"/>
    <w:rsid w:val="00955ECE"/>
    <w:rsid w:val="0095685D"/>
    <w:rsid w:val="00957A72"/>
    <w:rsid w:val="00960DEB"/>
    <w:rsid w:val="00961673"/>
    <w:rsid w:val="0096338C"/>
    <w:rsid w:val="0096379F"/>
    <w:rsid w:val="0096598D"/>
    <w:rsid w:val="00967882"/>
    <w:rsid w:val="0097033F"/>
    <w:rsid w:val="00970739"/>
    <w:rsid w:val="00970E64"/>
    <w:rsid w:val="00971673"/>
    <w:rsid w:val="009724CB"/>
    <w:rsid w:val="00972DAA"/>
    <w:rsid w:val="00974B3A"/>
    <w:rsid w:val="0097511E"/>
    <w:rsid w:val="0097532F"/>
    <w:rsid w:val="00975EBD"/>
    <w:rsid w:val="009764E9"/>
    <w:rsid w:val="00977391"/>
    <w:rsid w:val="009779C2"/>
    <w:rsid w:val="009813BE"/>
    <w:rsid w:val="009822E1"/>
    <w:rsid w:val="00983BFA"/>
    <w:rsid w:val="00985FB5"/>
    <w:rsid w:val="009865B5"/>
    <w:rsid w:val="00986679"/>
    <w:rsid w:val="00990228"/>
    <w:rsid w:val="009907C1"/>
    <w:rsid w:val="00991109"/>
    <w:rsid w:val="009940C0"/>
    <w:rsid w:val="009948F0"/>
    <w:rsid w:val="0099626C"/>
    <w:rsid w:val="00996C0D"/>
    <w:rsid w:val="00997289"/>
    <w:rsid w:val="009A23A1"/>
    <w:rsid w:val="009A4709"/>
    <w:rsid w:val="009A63E5"/>
    <w:rsid w:val="009A6AE0"/>
    <w:rsid w:val="009B01AD"/>
    <w:rsid w:val="009B2A8F"/>
    <w:rsid w:val="009B2D5E"/>
    <w:rsid w:val="009B3F6F"/>
    <w:rsid w:val="009B63A4"/>
    <w:rsid w:val="009B6E67"/>
    <w:rsid w:val="009B706A"/>
    <w:rsid w:val="009B7171"/>
    <w:rsid w:val="009C0DE2"/>
    <w:rsid w:val="009C37A1"/>
    <w:rsid w:val="009C6229"/>
    <w:rsid w:val="009C6381"/>
    <w:rsid w:val="009C6722"/>
    <w:rsid w:val="009C7010"/>
    <w:rsid w:val="009D0A19"/>
    <w:rsid w:val="009D2578"/>
    <w:rsid w:val="009D2C9A"/>
    <w:rsid w:val="009D417A"/>
    <w:rsid w:val="009D5421"/>
    <w:rsid w:val="009D66F6"/>
    <w:rsid w:val="009E0116"/>
    <w:rsid w:val="009E02A2"/>
    <w:rsid w:val="009E0A79"/>
    <w:rsid w:val="009E0AB4"/>
    <w:rsid w:val="009E1A42"/>
    <w:rsid w:val="009E3977"/>
    <w:rsid w:val="009E3D1D"/>
    <w:rsid w:val="009E5327"/>
    <w:rsid w:val="009E6442"/>
    <w:rsid w:val="009E65E9"/>
    <w:rsid w:val="009F1316"/>
    <w:rsid w:val="009F4652"/>
    <w:rsid w:val="009F657A"/>
    <w:rsid w:val="009F6812"/>
    <w:rsid w:val="009F6ED7"/>
    <w:rsid w:val="009F71AF"/>
    <w:rsid w:val="00A017FA"/>
    <w:rsid w:val="00A01B37"/>
    <w:rsid w:val="00A01DFF"/>
    <w:rsid w:val="00A02D06"/>
    <w:rsid w:val="00A041FA"/>
    <w:rsid w:val="00A0669F"/>
    <w:rsid w:val="00A10924"/>
    <w:rsid w:val="00A12B0E"/>
    <w:rsid w:val="00A143C1"/>
    <w:rsid w:val="00A14935"/>
    <w:rsid w:val="00A153E9"/>
    <w:rsid w:val="00A1688A"/>
    <w:rsid w:val="00A16BCB"/>
    <w:rsid w:val="00A16BE4"/>
    <w:rsid w:val="00A17063"/>
    <w:rsid w:val="00A17778"/>
    <w:rsid w:val="00A17D8F"/>
    <w:rsid w:val="00A2022A"/>
    <w:rsid w:val="00A21094"/>
    <w:rsid w:val="00A2116F"/>
    <w:rsid w:val="00A22293"/>
    <w:rsid w:val="00A223DC"/>
    <w:rsid w:val="00A22E5E"/>
    <w:rsid w:val="00A23638"/>
    <w:rsid w:val="00A24DEA"/>
    <w:rsid w:val="00A24F89"/>
    <w:rsid w:val="00A26CF2"/>
    <w:rsid w:val="00A27880"/>
    <w:rsid w:val="00A33295"/>
    <w:rsid w:val="00A33BA7"/>
    <w:rsid w:val="00A34296"/>
    <w:rsid w:val="00A34A3A"/>
    <w:rsid w:val="00A36B27"/>
    <w:rsid w:val="00A40D6D"/>
    <w:rsid w:val="00A42AC1"/>
    <w:rsid w:val="00A4476C"/>
    <w:rsid w:val="00A46AFD"/>
    <w:rsid w:val="00A51107"/>
    <w:rsid w:val="00A517D3"/>
    <w:rsid w:val="00A51DC7"/>
    <w:rsid w:val="00A52094"/>
    <w:rsid w:val="00A52787"/>
    <w:rsid w:val="00A534D5"/>
    <w:rsid w:val="00A53AFF"/>
    <w:rsid w:val="00A54AF9"/>
    <w:rsid w:val="00A61945"/>
    <w:rsid w:val="00A64591"/>
    <w:rsid w:val="00A65065"/>
    <w:rsid w:val="00A655A0"/>
    <w:rsid w:val="00A659BB"/>
    <w:rsid w:val="00A70A30"/>
    <w:rsid w:val="00A71CBC"/>
    <w:rsid w:val="00A71E5B"/>
    <w:rsid w:val="00A722A7"/>
    <w:rsid w:val="00A72FDE"/>
    <w:rsid w:val="00A749FB"/>
    <w:rsid w:val="00A752D7"/>
    <w:rsid w:val="00A754C0"/>
    <w:rsid w:val="00A76CA7"/>
    <w:rsid w:val="00A8023D"/>
    <w:rsid w:val="00A81034"/>
    <w:rsid w:val="00A81158"/>
    <w:rsid w:val="00A81C22"/>
    <w:rsid w:val="00A82D16"/>
    <w:rsid w:val="00A84AEF"/>
    <w:rsid w:val="00A87BF9"/>
    <w:rsid w:val="00A90C7B"/>
    <w:rsid w:val="00A93AB6"/>
    <w:rsid w:val="00A93D69"/>
    <w:rsid w:val="00A96319"/>
    <w:rsid w:val="00AA2824"/>
    <w:rsid w:val="00AA296F"/>
    <w:rsid w:val="00AA3A56"/>
    <w:rsid w:val="00AA3D22"/>
    <w:rsid w:val="00AA5A44"/>
    <w:rsid w:val="00AA5C26"/>
    <w:rsid w:val="00AA6A71"/>
    <w:rsid w:val="00AB0321"/>
    <w:rsid w:val="00AB1F1B"/>
    <w:rsid w:val="00AB2520"/>
    <w:rsid w:val="00AB5F34"/>
    <w:rsid w:val="00AB5F93"/>
    <w:rsid w:val="00AB7B40"/>
    <w:rsid w:val="00AC01F8"/>
    <w:rsid w:val="00AC3CD9"/>
    <w:rsid w:val="00AC4E87"/>
    <w:rsid w:val="00AC601A"/>
    <w:rsid w:val="00AD0049"/>
    <w:rsid w:val="00AD03F3"/>
    <w:rsid w:val="00AD2934"/>
    <w:rsid w:val="00AD2B8F"/>
    <w:rsid w:val="00AD2F00"/>
    <w:rsid w:val="00AD4839"/>
    <w:rsid w:val="00AD6201"/>
    <w:rsid w:val="00AE1C09"/>
    <w:rsid w:val="00AE2168"/>
    <w:rsid w:val="00AE2628"/>
    <w:rsid w:val="00AE3543"/>
    <w:rsid w:val="00AE40F2"/>
    <w:rsid w:val="00AE412E"/>
    <w:rsid w:val="00AE47AE"/>
    <w:rsid w:val="00AE60BA"/>
    <w:rsid w:val="00AE6520"/>
    <w:rsid w:val="00AE6B09"/>
    <w:rsid w:val="00AF1715"/>
    <w:rsid w:val="00AF33C4"/>
    <w:rsid w:val="00AF480F"/>
    <w:rsid w:val="00AF49D9"/>
    <w:rsid w:val="00AF4D14"/>
    <w:rsid w:val="00AF6078"/>
    <w:rsid w:val="00B01942"/>
    <w:rsid w:val="00B04442"/>
    <w:rsid w:val="00B061E3"/>
    <w:rsid w:val="00B067E2"/>
    <w:rsid w:val="00B06883"/>
    <w:rsid w:val="00B06C89"/>
    <w:rsid w:val="00B07224"/>
    <w:rsid w:val="00B07AA0"/>
    <w:rsid w:val="00B10D61"/>
    <w:rsid w:val="00B115B5"/>
    <w:rsid w:val="00B11D2A"/>
    <w:rsid w:val="00B1384C"/>
    <w:rsid w:val="00B1547B"/>
    <w:rsid w:val="00B154D6"/>
    <w:rsid w:val="00B15523"/>
    <w:rsid w:val="00B15F5E"/>
    <w:rsid w:val="00B2061B"/>
    <w:rsid w:val="00B2106E"/>
    <w:rsid w:val="00B21C58"/>
    <w:rsid w:val="00B21FD2"/>
    <w:rsid w:val="00B22518"/>
    <w:rsid w:val="00B25902"/>
    <w:rsid w:val="00B25DEB"/>
    <w:rsid w:val="00B2739B"/>
    <w:rsid w:val="00B31C6D"/>
    <w:rsid w:val="00B338C9"/>
    <w:rsid w:val="00B342EA"/>
    <w:rsid w:val="00B35B74"/>
    <w:rsid w:val="00B36957"/>
    <w:rsid w:val="00B401C5"/>
    <w:rsid w:val="00B4036B"/>
    <w:rsid w:val="00B41A63"/>
    <w:rsid w:val="00B42909"/>
    <w:rsid w:val="00B47365"/>
    <w:rsid w:val="00B476DF"/>
    <w:rsid w:val="00B5137C"/>
    <w:rsid w:val="00B53271"/>
    <w:rsid w:val="00B53427"/>
    <w:rsid w:val="00B53FD8"/>
    <w:rsid w:val="00B54560"/>
    <w:rsid w:val="00B57874"/>
    <w:rsid w:val="00B602B0"/>
    <w:rsid w:val="00B6043E"/>
    <w:rsid w:val="00B634E7"/>
    <w:rsid w:val="00B66D0D"/>
    <w:rsid w:val="00B71EAB"/>
    <w:rsid w:val="00B74C8A"/>
    <w:rsid w:val="00B75F27"/>
    <w:rsid w:val="00B7635C"/>
    <w:rsid w:val="00B77756"/>
    <w:rsid w:val="00B777A1"/>
    <w:rsid w:val="00B779E3"/>
    <w:rsid w:val="00B77FF7"/>
    <w:rsid w:val="00B8192E"/>
    <w:rsid w:val="00B83758"/>
    <w:rsid w:val="00B837F6"/>
    <w:rsid w:val="00B853E3"/>
    <w:rsid w:val="00B8663D"/>
    <w:rsid w:val="00B86E3D"/>
    <w:rsid w:val="00B906E0"/>
    <w:rsid w:val="00B9460A"/>
    <w:rsid w:val="00B94E4A"/>
    <w:rsid w:val="00B96EE2"/>
    <w:rsid w:val="00B96EF5"/>
    <w:rsid w:val="00BA1EC0"/>
    <w:rsid w:val="00BA203B"/>
    <w:rsid w:val="00BA268F"/>
    <w:rsid w:val="00BA4659"/>
    <w:rsid w:val="00BA66B1"/>
    <w:rsid w:val="00BA7159"/>
    <w:rsid w:val="00BB0004"/>
    <w:rsid w:val="00BB1149"/>
    <w:rsid w:val="00BB13D2"/>
    <w:rsid w:val="00BB2B7F"/>
    <w:rsid w:val="00BB2D52"/>
    <w:rsid w:val="00BB3CE7"/>
    <w:rsid w:val="00BB466F"/>
    <w:rsid w:val="00BB4F98"/>
    <w:rsid w:val="00BB50C9"/>
    <w:rsid w:val="00BB68D8"/>
    <w:rsid w:val="00BC0C28"/>
    <w:rsid w:val="00BC17CA"/>
    <w:rsid w:val="00BC290C"/>
    <w:rsid w:val="00BC2BED"/>
    <w:rsid w:val="00BC314F"/>
    <w:rsid w:val="00BC47D0"/>
    <w:rsid w:val="00BD021A"/>
    <w:rsid w:val="00BD05C1"/>
    <w:rsid w:val="00BD06F0"/>
    <w:rsid w:val="00BD3C89"/>
    <w:rsid w:val="00BD47DE"/>
    <w:rsid w:val="00BD69BE"/>
    <w:rsid w:val="00BE1812"/>
    <w:rsid w:val="00BE24B3"/>
    <w:rsid w:val="00BE2547"/>
    <w:rsid w:val="00BE35F7"/>
    <w:rsid w:val="00BE425F"/>
    <w:rsid w:val="00BE4CC0"/>
    <w:rsid w:val="00BE52F8"/>
    <w:rsid w:val="00BE533C"/>
    <w:rsid w:val="00BE5B2D"/>
    <w:rsid w:val="00BE6592"/>
    <w:rsid w:val="00BE7A93"/>
    <w:rsid w:val="00BF1535"/>
    <w:rsid w:val="00BF1657"/>
    <w:rsid w:val="00BF36CA"/>
    <w:rsid w:val="00BF445C"/>
    <w:rsid w:val="00BF6DA4"/>
    <w:rsid w:val="00BF7DB4"/>
    <w:rsid w:val="00BF7E18"/>
    <w:rsid w:val="00C005FC"/>
    <w:rsid w:val="00C0140D"/>
    <w:rsid w:val="00C028D0"/>
    <w:rsid w:val="00C031BB"/>
    <w:rsid w:val="00C0359F"/>
    <w:rsid w:val="00C03C18"/>
    <w:rsid w:val="00C047CB"/>
    <w:rsid w:val="00C0484A"/>
    <w:rsid w:val="00C066CA"/>
    <w:rsid w:val="00C07239"/>
    <w:rsid w:val="00C076CE"/>
    <w:rsid w:val="00C102D2"/>
    <w:rsid w:val="00C102D8"/>
    <w:rsid w:val="00C126C5"/>
    <w:rsid w:val="00C1608B"/>
    <w:rsid w:val="00C1791C"/>
    <w:rsid w:val="00C20D9F"/>
    <w:rsid w:val="00C20E32"/>
    <w:rsid w:val="00C2156A"/>
    <w:rsid w:val="00C24192"/>
    <w:rsid w:val="00C24A66"/>
    <w:rsid w:val="00C25864"/>
    <w:rsid w:val="00C26FD1"/>
    <w:rsid w:val="00C27512"/>
    <w:rsid w:val="00C30B6C"/>
    <w:rsid w:val="00C30E46"/>
    <w:rsid w:val="00C31314"/>
    <w:rsid w:val="00C3151B"/>
    <w:rsid w:val="00C31623"/>
    <w:rsid w:val="00C3322D"/>
    <w:rsid w:val="00C348C1"/>
    <w:rsid w:val="00C37078"/>
    <w:rsid w:val="00C37E24"/>
    <w:rsid w:val="00C37EEF"/>
    <w:rsid w:val="00C4271E"/>
    <w:rsid w:val="00C43332"/>
    <w:rsid w:val="00C442F9"/>
    <w:rsid w:val="00C45F06"/>
    <w:rsid w:val="00C45F60"/>
    <w:rsid w:val="00C46538"/>
    <w:rsid w:val="00C4711A"/>
    <w:rsid w:val="00C501A3"/>
    <w:rsid w:val="00C50295"/>
    <w:rsid w:val="00C510A3"/>
    <w:rsid w:val="00C51236"/>
    <w:rsid w:val="00C51B7C"/>
    <w:rsid w:val="00C522A7"/>
    <w:rsid w:val="00C52E14"/>
    <w:rsid w:val="00C54867"/>
    <w:rsid w:val="00C54B14"/>
    <w:rsid w:val="00C55138"/>
    <w:rsid w:val="00C5557D"/>
    <w:rsid w:val="00C55913"/>
    <w:rsid w:val="00C57742"/>
    <w:rsid w:val="00C57D6A"/>
    <w:rsid w:val="00C65B85"/>
    <w:rsid w:val="00C65FAF"/>
    <w:rsid w:val="00C672CC"/>
    <w:rsid w:val="00C672EB"/>
    <w:rsid w:val="00C67F30"/>
    <w:rsid w:val="00C70558"/>
    <w:rsid w:val="00C70ABF"/>
    <w:rsid w:val="00C70D9D"/>
    <w:rsid w:val="00C71CD2"/>
    <w:rsid w:val="00C724C6"/>
    <w:rsid w:val="00C7347D"/>
    <w:rsid w:val="00C73EC7"/>
    <w:rsid w:val="00C7442F"/>
    <w:rsid w:val="00C746A1"/>
    <w:rsid w:val="00C74710"/>
    <w:rsid w:val="00C7524A"/>
    <w:rsid w:val="00C77E29"/>
    <w:rsid w:val="00C81B23"/>
    <w:rsid w:val="00C83749"/>
    <w:rsid w:val="00C85324"/>
    <w:rsid w:val="00C86209"/>
    <w:rsid w:val="00C864CB"/>
    <w:rsid w:val="00C907BB"/>
    <w:rsid w:val="00C917BA"/>
    <w:rsid w:val="00C91AE6"/>
    <w:rsid w:val="00C9245A"/>
    <w:rsid w:val="00C92ABD"/>
    <w:rsid w:val="00C93C99"/>
    <w:rsid w:val="00C93F9E"/>
    <w:rsid w:val="00C96280"/>
    <w:rsid w:val="00C97B54"/>
    <w:rsid w:val="00CA0797"/>
    <w:rsid w:val="00CA1F14"/>
    <w:rsid w:val="00CA2566"/>
    <w:rsid w:val="00CA267F"/>
    <w:rsid w:val="00CA3B98"/>
    <w:rsid w:val="00CA41A7"/>
    <w:rsid w:val="00CA5BDC"/>
    <w:rsid w:val="00CA7526"/>
    <w:rsid w:val="00CA78E5"/>
    <w:rsid w:val="00CB1148"/>
    <w:rsid w:val="00CB554B"/>
    <w:rsid w:val="00CB565E"/>
    <w:rsid w:val="00CB6FFB"/>
    <w:rsid w:val="00CC1E52"/>
    <w:rsid w:val="00CC41CF"/>
    <w:rsid w:val="00CC5945"/>
    <w:rsid w:val="00CC5A26"/>
    <w:rsid w:val="00CC5B3A"/>
    <w:rsid w:val="00CD0A44"/>
    <w:rsid w:val="00CD15B5"/>
    <w:rsid w:val="00CD389B"/>
    <w:rsid w:val="00CD49D0"/>
    <w:rsid w:val="00CD57C6"/>
    <w:rsid w:val="00CD6548"/>
    <w:rsid w:val="00CD680A"/>
    <w:rsid w:val="00CD718B"/>
    <w:rsid w:val="00CD7672"/>
    <w:rsid w:val="00CE04BC"/>
    <w:rsid w:val="00CE1940"/>
    <w:rsid w:val="00CE3750"/>
    <w:rsid w:val="00CE4F56"/>
    <w:rsid w:val="00CE66F7"/>
    <w:rsid w:val="00CE7C7F"/>
    <w:rsid w:val="00CE7D7C"/>
    <w:rsid w:val="00CF0602"/>
    <w:rsid w:val="00CF143F"/>
    <w:rsid w:val="00CF19A7"/>
    <w:rsid w:val="00CF7CE6"/>
    <w:rsid w:val="00CF7E08"/>
    <w:rsid w:val="00D01C2A"/>
    <w:rsid w:val="00D02E27"/>
    <w:rsid w:val="00D03E25"/>
    <w:rsid w:val="00D04953"/>
    <w:rsid w:val="00D05ED0"/>
    <w:rsid w:val="00D063C8"/>
    <w:rsid w:val="00D07726"/>
    <w:rsid w:val="00D07777"/>
    <w:rsid w:val="00D07808"/>
    <w:rsid w:val="00D1085B"/>
    <w:rsid w:val="00D10E12"/>
    <w:rsid w:val="00D11171"/>
    <w:rsid w:val="00D12508"/>
    <w:rsid w:val="00D12587"/>
    <w:rsid w:val="00D12C72"/>
    <w:rsid w:val="00D12D44"/>
    <w:rsid w:val="00D158A1"/>
    <w:rsid w:val="00D167F5"/>
    <w:rsid w:val="00D16BB4"/>
    <w:rsid w:val="00D172C6"/>
    <w:rsid w:val="00D17F8B"/>
    <w:rsid w:val="00D2047C"/>
    <w:rsid w:val="00D20778"/>
    <w:rsid w:val="00D2285D"/>
    <w:rsid w:val="00D2331A"/>
    <w:rsid w:val="00D24163"/>
    <w:rsid w:val="00D2435E"/>
    <w:rsid w:val="00D26DFC"/>
    <w:rsid w:val="00D331F5"/>
    <w:rsid w:val="00D33679"/>
    <w:rsid w:val="00D37994"/>
    <w:rsid w:val="00D4113E"/>
    <w:rsid w:val="00D41892"/>
    <w:rsid w:val="00D424AE"/>
    <w:rsid w:val="00D43518"/>
    <w:rsid w:val="00D454B7"/>
    <w:rsid w:val="00D467D9"/>
    <w:rsid w:val="00D46FC4"/>
    <w:rsid w:val="00D5013A"/>
    <w:rsid w:val="00D5148A"/>
    <w:rsid w:val="00D54C9C"/>
    <w:rsid w:val="00D55E1F"/>
    <w:rsid w:val="00D56C27"/>
    <w:rsid w:val="00D57A52"/>
    <w:rsid w:val="00D63071"/>
    <w:rsid w:val="00D63288"/>
    <w:rsid w:val="00D647B1"/>
    <w:rsid w:val="00D65C87"/>
    <w:rsid w:val="00D70BD7"/>
    <w:rsid w:val="00D71D1B"/>
    <w:rsid w:val="00D72F11"/>
    <w:rsid w:val="00D73967"/>
    <w:rsid w:val="00D74412"/>
    <w:rsid w:val="00D75C37"/>
    <w:rsid w:val="00D774A2"/>
    <w:rsid w:val="00D7769F"/>
    <w:rsid w:val="00D77E47"/>
    <w:rsid w:val="00D8167E"/>
    <w:rsid w:val="00D81B71"/>
    <w:rsid w:val="00D81F64"/>
    <w:rsid w:val="00D82659"/>
    <w:rsid w:val="00D847E9"/>
    <w:rsid w:val="00D852BE"/>
    <w:rsid w:val="00D85E64"/>
    <w:rsid w:val="00D871AB"/>
    <w:rsid w:val="00D90913"/>
    <w:rsid w:val="00D941E0"/>
    <w:rsid w:val="00D9528B"/>
    <w:rsid w:val="00DA0339"/>
    <w:rsid w:val="00DA142B"/>
    <w:rsid w:val="00DA1947"/>
    <w:rsid w:val="00DA19DC"/>
    <w:rsid w:val="00DA1F76"/>
    <w:rsid w:val="00DA4CB5"/>
    <w:rsid w:val="00DA68DB"/>
    <w:rsid w:val="00DA7B05"/>
    <w:rsid w:val="00DB07F7"/>
    <w:rsid w:val="00DB3BD3"/>
    <w:rsid w:val="00DB5B29"/>
    <w:rsid w:val="00DB751A"/>
    <w:rsid w:val="00DC10B2"/>
    <w:rsid w:val="00DC1883"/>
    <w:rsid w:val="00DC23DE"/>
    <w:rsid w:val="00DC3C82"/>
    <w:rsid w:val="00DC7BE3"/>
    <w:rsid w:val="00DD0710"/>
    <w:rsid w:val="00DD08BC"/>
    <w:rsid w:val="00DD0F90"/>
    <w:rsid w:val="00DD1F21"/>
    <w:rsid w:val="00DD4D8A"/>
    <w:rsid w:val="00DD53F1"/>
    <w:rsid w:val="00DD71C2"/>
    <w:rsid w:val="00DD7C47"/>
    <w:rsid w:val="00DE0DCC"/>
    <w:rsid w:val="00DE12C2"/>
    <w:rsid w:val="00DE3361"/>
    <w:rsid w:val="00DE5937"/>
    <w:rsid w:val="00DE61D4"/>
    <w:rsid w:val="00DE659E"/>
    <w:rsid w:val="00DF0E2A"/>
    <w:rsid w:val="00DF1A87"/>
    <w:rsid w:val="00DF2400"/>
    <w:rsid w:val="00DF3B9C"/>
    <w:rsid w:val="00DF5F2F"/>
    <w:rsid w:val="00E000B0"/>
    <w:rsid w:val="00E0116A"/>
    <w:rsid w:val="00E02016"/>
    <w:rsid w:val="00E04268"/>
    <w:rsid w:val="00E04731"/>
    <w:rsid w:val="00E05275"/>
    <w:rsid w:val="00E12310"/>
    <w:rsid w:val="00E14700"/>
    <w:rsid w:val="00E14A86"/>
    <w:rsid w:val="00E15C08"/>
    <w:rsid w:val="00E17B2B"/>
    <w:rsid w:val="00E200B0"/>
    <w:rsid w:val="00E2424D"/>
    <w:rsid w:val="00E24F68"/>
    <w:rsid w:val="00E2795C"/>
    <w:rsid w:val="00E328FE"/>
    <w:rsid w:val="00E33032"/>
    <w:rsid w:val="00E36311"/>
    <w:rsid w:val="00E36B22"/>
    <w:rsid w:val="00E36B85"/>
    <w:rsid w:val="00E41761"/>
    <w:rsid w:val="00E4178C"/>
    <w:rsid w:val="00E4340E"/>
    <w:rsid w:val="00E45FA9"/>
    <w:rsid w:val="00E50469"/>
    <w:rsid w:val="00E50FB6"/>
    <w:rsid w:val="00E521A3"/>
    <w:rsid w:val="00E52310"/>
    <w:rsid w:val="00E53B11"/>
    <w:rsid w:val="00E575BF"/>
    <w:rsid w:val="00E616A3"/>
    <w:rsid w:val="00E621AB"/>
    <w:rsid w:val="00E62253"/>
    <w:rsid w:val="00E62767"/>
    <w:rsid w:val="00E63329"/>
    <w:rsid w:val="00E63466"/>
    <w:rsid w:val="00E635AB"/>
    <w:rsid w:val="00E6511C"/>
    <w:rsid w:val="00E67128"/>
    <w:rsid w:val="00E6793D"/>
    <w:rsid w:val="00E72E7D"/>
    <w:rsid w:val="00E72F60"/>
    <w:rsid w:val="00E74EBC"/>
    <w:rsid w:val="00E74FC2"/>
    <w:rsid w:val="00E75DA0"/>
    <w:rsid w:val="00E76746"/>
    <w:rsid w:val="00E76FB2"/>
    <w:rsid w:val="00E778AC"/>
    <w:rsid w:val="00E80200"/>
    <w:rsid w:val="00E80F6B"/>
    <w:rsid w:val="00E82C77"/>
    <w:rsid w:val="00E82CF5"/>
    <w:rsid w:val="00E82ECB"/>
    <w:rsid w:val="00E863F1"/>
    <w:rsid w:val="00E8648A"/>
    <w:rsid w:val="00E90745"/>
    <w:rsid w:val="00E909F9"/>
    <w:rsid w:val="00E91F7F"/>
    <w:rsid w:val="00E91FD1"/>
    <w:rsid w:val="00E9260E"/>
    <w:rsid w:val="00E95FF7"/>
    <w:rsid w:val="00E96F84"/>
    <w:rsid w:val="00EA1F93"/>
    <w:rsid w:val="00EA33E7"/>
    <w:rsid w:val="00EA34D1"/>
    <w:rsid w:val="00EA4C36"/>
    <w:rsid w:val="00EA697D"/>
    <w:rsid w:val="00EA7D38"/>
    <w:rsid w:val="00EB1AF4"/>
    <w:rsid w:val="00EB1C20"/>
    <w:rsid w:val="00EB1C37"/>
    <w:rsid w:val="00EB2551"/>
    <w:rsid w:val="00EB2741"/>
    <w:rsid w:val="00EB3B2E"/>
    <w:rsid w:val="00EB4D61"/>
    <w:rsid w:val="00EB5CC1"/>
    <w:rsid w:val="00EB63EA"/>
    <w:rsid w:val="00EB6C23"/>
    <w:rsid w:val="00EB70AF"/>
    <w:rsid w:val="00EB7163"/>
    <w:rsid w:val="00EB7D70"/>
    <w:rsid w:val="00EC0604"/>
    <w:rsid w:val="00EC13E8"/>
    <w:rsid w:val="00EC2729"/>
    <w:rsid w:val="00EC3567"/>
    <w:rsid w:val="00EC55C1"/>
    <w:rsid w:val="00EC59DA"/>
    <w:rsid w:val="00EC61DC"/>
    <w:rsid w:val="00EC68A9"/>
    <w:rsid w:val="00ED018A"/>
    <w:rsid w:val="00ED07FA"/>
    <w:rsid w:val="00ED0F12"/>
    <w:rsid w:val="00ED39FA"/>
    <w:rsid w:val="00ED3FD9"/>
    <w:rsid w:val="00ED41F3"/>
    <w:rsid w:val="00ED5C8D"/>
    <w:rsid w:val="00ED618F"/>
    <w:rsid w:val="00ED66EC"/>
    <w:rsid w:val="00ED7A46"/>
    <w:rsid w:val="00EE01E9"/>
    <w:rsid w:val="00EE2BE1"/>
    <w:rsid w:val="00EE4576"/>
    <w:rsid w:val="00EE4B58"/>
    <w:rsid w:val="00EE4DAB"/>
    <w:rsid w:val="00EE531E"/>
    <w:rsid w:val="00EE54E7"/>
    <w:rsid w:val="00EE6CBF"/>
    <w:rsid w:val="00EE715E"/>
    <w:rsid w:val="00EE7CAE"/>
    <w:rsid w:val="00EF0E77"/>
    <w:rsid w:val="00EF186A"/>
    <w:rsid w:val="00EF7325"/>
    <w:rsid w:val="00EF7C9D"/>
    <w:rsid w:val="00F01F94"/>
    <w:rsid w:val="00F02C69"/>
    <w:rsid w:val="00F03CC7"/>
    <w:rsid w:val="00F057CB"/>
    <w:rsid w:val="00F06C95"/>
    <w:rsid w:val="00F11B7B"/>
    <w:rsid w:val="00F12C1F"/>
    <w:rsid w:val="00F13584"/>
    <w:rsid w:val="00F14E25"/>
    <w:rsid w:val="00F1697F"/>
    <w:rsid w:val="00F171B7"/>
    <w:rsid w:val="00F20540"/>
    <w:rsid w:val="00F20EEC"/>
    <w:rsid w:val="00F24A23"/>
    <w:rsid w:val="00F24B51"/>
    <w:rsid w:val="00F27829"/>
    <w:rsid w:val="00F27FC4"/>
    <w:rsid w:val="00F30BBB"/>
    <w:rsid w:val="00F30DC2"/>
    <w:rsid w:val="00F3158D"/>
    <w:rsid w:val="00F31B01"/>
    <w:rsid w:val="00F32DD2"/>
    <w:rsid w:val="00F33190"/>
    <w:rsid w:val="00F334D0"/>
    <w:rsid w:val="00F33A43"/>
    <w:rsid w:val="00F35C4E"/>
    <w:rsid w:val="00F36C18"/>
    <w:rsid w:val="00F36E2F"/>
    <w:rsid w:val="00F36EEC"/>
    <w:rsid w:val="00F40BC6"/>
    <w:rsid w:val="00F40D55"/>
    <w:rsid w:val="00F421FC"/>
    <w:rsid w:val="00F42FED"/>
    <w:rsid w:val="00F43D10"/>
    <w:rsid w:val="00F44BFC"/>
    <w:rsid w:val="00F46B5C"/>
    <w:rsid w:val="00F47C82"/>
    <w:rsid w:val="00F51C1F"/>
    <w:rsid w:val="00F548D0"/>
    <w:rsid w:val="00F549E1"/>
    <w:rsid w:val="00F55BEA"/>
    <w:rsid w:val="00F56FE8"/>
    <w:rsid w:val="00F57AB5"/>
    <w:rsid w:val="00F639E5"/>
    <w:rsid w:val="00F64529"/>
    <w:rsid w:val="00F65903"/>
    <w:rsid w:val="00F65D6B"/>
    <w:rsid w:val="00F67AD5"/>
    <w:rsid w:val="00F67BB4"/>
    <w:rsid w:val="00F70274"/>
    <w:rsid w:val="00F70E34"/>
    <w:rsid w:val="00F72528"/>
    <w:rsid w:val="00F72F32"/>
    <w:rsid w:val="00F75DE9"/>
    <w:rsid w:val="00F76042"/>
    <w:rsid w:val="00F76A3E"/>
    <w:rsid w:val="00F76B38"/>
    <w:rsid w:val="00F81769"/>
    <w:rsid w:val="00F82F71"/>
    <w:rsid w:val="00F83079"/>
    <w:rsid w:val="00F8382C"/>
    <w:rsid w:val="00F849E8"/>
    <w:rsid w:val="00F853A6"/>
    <w:rsid w:val="00F85BAC"/>
    <w:rsid w:val="00F85CED"/>
    <w:rsid w:val="00F87BB7"/>
    <w:rsid w:val="00F90FDE"/>
    <w:rsid w:val="00F93F54"/>
    <w:rsid w:val="00F93FF0"/>
    <w:rsid w:val="00F94199"/>
    <w:rsid w:val="00F94F2F"/>
    <w:rsid w:val="00F958A3"/>
    <w:rsid w:val="00F95ACE"/>
    <w:rsid w:val="00F95CB7"/>
    <w:rsid w:val="00F95D5D"/>
    <w:rsid w:val="00F960D3"/>
    <w:rsid w:val="00F96FC9"/>
    <w:rsid w:val="00FA0CDF"/>
    <w:rsid w:val="00FA0DA4"/>
    <w:rsid w:val="00FA10A8"/>
    <w:rsid w:val="00FA2D31"/>
    <w:rsid w:val="00FA403B"/>
    <w:rsid w:val="00FA55D0"/>
    <w:rsid w:val="00FA5FB3"/>
    <w:rsid w:val="00FB1631"/>
    <w:rsid w:val="00FB2664"/>
    <w:rsid w:val="00FC1635"/>
    <w:rsid w:val="00FD03F1"/>
    <w:rsid w:val="00FD3676"/>
    <w:rsid w:val="00FD62C7"/>
    <w:rsid w:val="00FD644F"/>
    <w:rsid w:val="00FD64B1"/>
    <w:rsid w:val="00FD68E8"/>
    <w:rsid w:val="00FD6B05"/>
    <w:rsid w:val="00FD6EA2"/>
    <w:rsid w:val="00FD7C29"/>
    <w:rsid w:val="00FE0635"/>
    <w:rsid w:val="00FE152A"/>
    <w:rsid w:val="00FE2050"/>
    <w:rsid w:val="00FE5E5A"/>
    <w:rsid w:val="00FF1F3F"/>
    <w:rsid w:val="00FF2145"/>
    <w:rsid w:val="00FF2750"/>
    <w:rsid w:val="00FF5B8E"/>
    <w:rsid w:val="00FF6A2F"/>
    <w:rsid w:val="00FF6AE9"/>
    <w:rsid w:val="00FF6E7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47C56F-B9AF-4832-ADE8-B8C66100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29A0"/>
    <w:rPr>
      <w:sz w:val="28"/>
    </w:rPr>
  </w:style>
  <w:style w:type="paragraph" w:styleId="1">
    <w:name w:val="heading 1"/>
    <w:basedOn w:val="a0"/>
    <w:next w:val="a0"/>
    <w:qFormat/>
    <w:rsid w:val="007329A0"/>
    <w:pPr>
      <w:keepNext/>
      <w:jc w:val="center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7329A0"/>
    <w:pPr>
      <w:jc w:val="both"/>
    </w:pPr>
    <w:rPr>
      <w:sz w:val="20"/>
    </w:rPr>
  </w:style>
  <w:style w:type="paragraph" w:styleId="a5">
    <w:name w:val="footer"/>
    <w:basedOn w:val="a0"/>
    <w:rsid w:val="007329A0"/>
    <w:pPr>
      <w:tabs>
        <w:tab w:val="center" w:pos="4153"/>
        <w:tab w:val="right" w:pos="8306"/>
      </w:tabs>
    </w:pPr>
    <w:rPr>
      <w:sz w:val="24"/>
    </w:rPr>
  </w:style>
  <w:style w:type="character" w:styleId="a6">
    <w:name w:val="page number"/>
    <w:basedOn w:val="a1"/>
    <w:rsid w:val="007329A0"/>
  </w:style>
  <w:style w:type="paragraph" w:styleId="a7">
    <w:name w:val="header"/>
    <w:basedOn w:val="a0"/>
    <w:link w:val="a8"/>
    <w:uiPriority w:val="99"/>
    <w:rsid w:val="007329A0"/>
    <w:pPr>
      <w:tabs>
        <w:tab w:val="center" w:pos="4153"/>
        <w:tab w:val="right" w:pos="8306"/>
      </w:tabs>
    </w:pPr>
    <w:rPr>
      <w:sz w:val="24"/>
    </w:rPr>
  </w:style>
  <w:style w:type="paragraph" w:styleId="2">
    <w:name w:val="Body Text Indent 2"/>
    <w:basedOn w:val="a0"/>
    <w:rsid w:val="007329A0"/>
    <w:pPr>
      <w:ind w:firstLine="709"/>
      <w:jc w:val="both"/>
    </w:pPr>
    <w:rPr>
      <w:sz w:val="20"/>
    </w:rPr>
  </w:style>
  <w:style w:type="paragraph" w:styleId="20">
    <w:name w:val="Body Text 2"/>
    <w:basedOn w:val="a0"/>
    <w:rsid w:val="007329A0"/>
    <w:pPr>
      <w:jc w:val="both"/>
    </w:pPr>
    <w:rPr>
      <w:sz w:val="24"/>
    </w:rPr>
  </w:style>
  <w:style w:type="paragraph" w:styleId="a9">
    <w:name w:val="Body Text Indent"/>
    <w:basedOn w:val="a0"/>
    <w:rsid w:val="007329A0"/>
    <w:pPr>
      <w:widowControl w:val="0"/>
      <w:tabs>
        <w:tab w:val="left" w:pos="1134"/>
      </w:tabs>
      <w:ind w:firstLine="720"/>
      <w:jc w:val="both"/>
    </w:pPr>
    <w:rPr>
      <w:szCs w:val="28"/>
    </w:rPr>
  </w:style>
  <w:style w:type="paragraph" w:customStyle="1" w:styleId="aa">
    <w:name w:val="Знак"/>
    <w:basedOn w:val="a0"/>
    <w:rsid w:val="007329A0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3">
    <w:name w:val="Body Text Indent 3"/>
    <w:basedOn w:val="a0"/>
    <w:rsid w:val="007329A0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0"/>
    <w:semiHidden/>
    <w:rsid w:val="003A0077"/>
    <w:rPr>
      <w:rFonts w:ascii="Tahoma" w:hAnsi="Tahoma" w:cs="Tahoma"/>
      <w:sz w:val="16"/>
      <w:szCs w:val="16"/>
    </w:rPr>
  </w:style>
  <w:style w:type="table" w:styleId="ac">
    <w:name w:val="Table Grid"/>
    <w:basedOn w:val="a2"/>
    <w:rsid w:val="00C0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rsid w:val="00D01C2A"/>
    <w:pPr>
      <w:spacing w:before="100" w:beforeAutospacing="1" w:after="100" w:afterAutospacing="1"/>
    </w:pPr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47302B"/>
    <w:pPr>
      <w:spacing w:after="160" w:line="240" w:lineRule="exact"/>
    </w:pPr>
    <w:rPr>
      <w:sz w:val="20"/>
    </w:rPr>
  </w:style>
  <w:style w:type="paragraph" w:customStyle="1" w:styleId="a">
    <w:name w:val="Статья"/>
    <w:basedOn w:val="a0"/>
    <w:rsid w:val="008547F8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harChar">
    <w:name w:val="Знак Знак Знак Знак Знак Знак Знак Знак Знак Знак Знак Знак Знак Знак Знак Знак Знак Знак Знак Знак Знак Знак Знак Знак Знак Знак Знак Знак Char Char"/>
    <w:basedOn w:val="a0"/>
    <w:autoRedefine/>
    <w:rsid w:val="001C5191"/>
    <w:pPr>
      <w:spacing w:after="160" w:line="240" w:lineRule="exact"/>
    </w:pPr>
    <w:rPr>
      <w:lang w:val="en-US" w:eastAsia="en-US"/>
    </w:rPr>
  </w:style>
  <w:style w:type="paragraph" w:customStyle="1" w:styleId="ae">
    <w:name w:val="Знак Знак Знак Знак"/>
    <w:basedOn w:val="a0"/>
    <w:rsid w:val="0063515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10">
    <w:name w:val="Знак1"/>
    <w:basedOn w:val="a0"/>
    <w:rsid w:val="00122492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styleId="af">
    <w:name w:val="Subtitle"/>
    <w:basedOn w:val="a0"/>
    <w:qFormat/>
    <w:rsid w:val="006F360B"/>
    <w:pPr>
      <w:jc w:val="both"/>
    </w:pPr>
    <w:rPr>
      <w:rFonts w:ascii="Arial" w:hAnsi="Arial"/>
    </w:rPr>
  </w:style>
  <w:style w:type="paragraph" w:customStyle="1" w:styleId="af0">
    <w:name w:val="Знак"/>
    <w:basedOn w:val="a0"/>
    <w:rsid w:val="00F76B38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character" w:customStyle="1" w:styleId="s00">
    <w:name w:val="s00"/>
    <w:basedOn w:val="a1"/>
    <w:rsid w:val="005C57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">
    <w:name w:val="s0"/>
    <w:basedOn w:val="a1"/>
    <w:rsid w:val="005E786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635B01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customStyle="1" w:styleId="a8">
    <w:name w:val="Верхний колонтитул Знак"/>
    <w:basedOn w:val="a1"/>
    <w:link w:val="a7"/>
    <w:uiPriority w:val="99"/>
    <w:rsid w:val="00C77E29"/>
    <w:rPr>
      <w:sz w:val="24"/>
    </w:rPr>
  </w:style>
  <w:style w:type="paragraph" w:styleId="af2">
    <w:name w:val="No Spacing"/>
    <w:link w:val="af3"/>
    <w:uiPriority w:val="1"/>
    <w:qFormat/>
    <w:rsid w:val="009426A0"/>
    <w:rPr>
      <w:sz w:val="28"/>
    </w:rPr>
  </w:style>
  <w:style w:type="character" w:customStyle="1" w:styleId="af3">
    <w:name w:val="Без интервала Знак"/>
    <w:link w:val="af2"/>
    <w:uiPriority w:val="1"/>
    <w:locked/>
    <w:rsid w:val="009426A0"/>
    <w:rPr>
      <w:sz w:val="28"/>
    </w:rPr>
  </w:style>
  <w:style w:type="paragraph" w:customStyle="1" w:styleId="j13">
    <w:name w:val="j13"/>
    <w:basedOn w:val="a0"/>
    <w:rsid w:val="009436F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9436F5"/>
  </w:style>
  <w:style w:type="character" w:customStyle="1" w:styleId="af4">
    <w:name w:val="a"/>
    <w:basedOn w:val="a1"/>
    <w:rsid w:val="009436F5"/>
  </w:style>
  <w:style w:type="paragraph" w:customStyle="1" w:styleId="j15">
    <w:name w:val="j15"/>
    <w:basedOn w:val="a0"/>
    <w:rsid w:val="009436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adilet.zan.kz/rus/docs/V150001023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adilet.zan.kz/rus/docs/V150001071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fce558-c5e8-424e-9396-76c2211ebdd3">43JS7HK7EDF6-14-328446</_dlc_DocId>
    <_dlc_DocIdUrl xmlns="f6fce558-c5e8-424e-9396-76c2211ebdd3">
      <Url>http://df_sps_web.ktzh.railways.local/archive/_layouts/DocIdRedir.aspx?ID=43JS7HK7EDF6-14-328446</Url>
      <Description>43JS7HK7EDF6-14-328446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AA63D152DF147A10DDF0BDF326ED0" ma:contentTypeVersion="0" ma:contentTypeDescription="Создание документа." ma:contentTypeScope="" ma:versionID="4b5000e0ff060c8d9c09c6c2d2720c1a">
  <xsd:schema xmlns:xsd="http://www.w3.org/2001/XMLSchema" xmlns:xs="http://www.w3.org/2001/XMLSchema" xmlns:p="http://schemas.microsoft.com/office/2006/metadata/properties" xmlns:ns2="f6fce558-c5e8-424e-9396-76c2211ebdd3" targetNamespace="http://schemas.microsoft.com/office/2006/metadata/properties" ma:root="true" ma:fieldsID="1fea941a2221c48b5b1d57c5e1f33d2d" ns2:_="">
    <xsd:import namespace="f6fce558-c5e8-424e-9396-76c2211e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e558-c5e8-424e-9396-76c2211ebd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31F-F399-4D2C-8124-55491002939D}">
  <ds:schemaRefs>
    <ds:schemaRef ds:uri="http://schemas.microsoft.com/office/2006/metadata/properties"/>
    <ds:schemaRef ds:uri="http://schemas.microsoft.com/office/infopath/2007/PartnerControls"/>
    <ds:schemaRef ds:uri="f6fce558-c5e8-424e-9396-76c2211ebdd3"/>
  </ds:schemaRefs>
</ds:datastoreItem>
</file>

<file path=customXml/itemProps2.xml><?xml version="1.0" encoding="utf-8"?>
<ds:datastoreItem xmlns:ds="http://schemas.openxmlformats.org/officeDocument/2006/customXml" ds:itemID="{2C65FA35-7FDA-46B8-9A7B-76C080641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e558-c5e8-424e-9396-76c2211e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9B2C1-C2F6-485F-A3F6-A3DAD77F09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E0AB9-D95C-470B-AEC2-06F7481296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9593E7-8A56-40B3-923E-2DE0B4FC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3888</TotalTime>
  <Pages>14</Pages>
  <Words>5939</Words>
  <Characters>33857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User Soft</Company>
  <LinksUpToDate>false</LinksUpToDate>
  <CharactersWithSpaces>39717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Baglan Rsimbetov</cp:lastModifiedBy>
  <cp:revision>445</cp:revision>
  <cp:lastPrinted>2017-03-30T10:53:00Z</cp:lastPrinted>
  <dcterms:created xsi:type="dcterms:W3CDTF">2012-10-13T04:54:00Z</dcterms:created>
  <dcterms:modified xsi:type="dcterms:W3CDTF">2017-05-11T04:42:00Z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0x0101004B6AA63D152DF147A10DDF0BDF326ED0</vt:lpwstr>
  </property>
  <property fmtid="{D5CDD505-2E9C-101B-9397-08002B2CF9AE}" pid="3" name="_dlc_DocIdItemGuid">
    <vt:lpwstr>15c4871d-d0e5-4200-87b9-5d0336370340</vt:lpwstr>
  </property>
</Properties>
</file>