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D46E36" w:rsidRDefault="007E2240" w:rsidP="007E2240">
      <w:pPr>
        <w:ind w:left="9204" w:firstLine="708"/>
        <w:rPr>
          <w:b/>
          <w:lang w:val="kk-KZ"/>
        </w:rPr>
      </w:pPr>
    </w:p>
    <w:p w:rsidR="00541366" w:rsidRPr="00981C9D" w:rsidRDefault="00541366" w:rsidP="00541366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981C9D">
        <w:rPr>
          <w:rStyle w:val="FontStyle13"/>
          <w:sz w:val="24"/>
          <w:szCs w:val="24"/>
        </w:rPr>
        <w:t>Приложение 1</w:t>
      </w:r>
    </w:p>
    <w:p w:rsidR="00541366" w:rsidRPr="00981C9D" w:rsidRDefault="00541366" w:rsidP="00541366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981C9D">
        <w:rPr>
          <w:bCs/>
          <w:color w:val="000000"/>
          <w:spacing w:val="-1"/>
        </w:rPr>
        <w:t>к Т</w:t>
      </w:r>
      <w:r w:rsidRPr="00981C9D">
        <w:rPr>
          <w:color w:val="000000"/>
        </w:rPr>
        <w:t>ендерной документации</w:t>
      </w:r>
    </w:p>
    <w:p w:rsidR="007E2240" w:rsidRPr="00981C9D" w:rsidRDefault="007E2240" w:rsidP="007E2240">
      <w:pPr>
        <w:ind w:left="9204"/>
        <w:rPr>
          <w:b/>
        </w:rPr>
      </w:pPr>
    </w:p>
    <w:p w:rsidR="007E2240" w:rsidRPr="00981C9D" w:rsidRDefault="007E2240" w:rsidP="007E2240">
      <w:pPr>
        <w:jc w:val="center"/>
      </w:pPr>
    </w:p>
    <w:p w:rsidR="003B6446" w:rsidRPr="00981C9D" w:rsidRDefault="007E2240" w:rsidP="003B6446">
      <w:pPr>
        <w:jc w:val="center"/>
        <w:rPr>
          <w:b/>
          <w:color w:val="000000"/>
        </w:rPr>
      </w:pPr>
      <w:r w:rsidRPr="00981C9D">
        <w:rPr>
          <w:b/>
        </w:rPr>
        <w:t xml:space="preserve">Перечень товаров: </w:t>
      </w:r>
      <w:r w:rsidR="00201B39" w:rsidRPr="00981C9D">
        <w:rPr>
          <w:b/>
          <w:color w:val="000000"/>
        </w:rPr>
        <w:t>ж</w:t>
      </w:r>
      <w:r w:rsidR="003B6446" w:rsidRPr="00981C9D">
        <w:rPr>
          <w:b/>
          <w:color w:val="000000"/>
        </w:rPr>
        <w:t xml:space="preserve">идкость </w:t>
      </w:r>
      <w:proofErr w:type="spellStart"/>
      <w:r w:rsidR="003B6446" w:rsidRPr="00981C9D">
        <w:rPr>
          <w:b/>
          <w:color w:val="000000"/>
        </w:rPr>
        <w:t>противообледенительная</w:t>
      </w:r>
      <w:proofErr w:type="spellEnd"/>
    </w:p>
    <w:p w:rsidR="007E2240" w:rsidRPr="00981C9D" w:rsidRDefault="007E2240" w:rsidP="007E2240">
      <w:pPr>
        <w:ind w:firstLine="567"/>
        <w:jc w:val="center"/>
        <w:rPr>
          <w:b/>
        </w:rPr>
      </w:pPr>
    </w:p>
    <w:p w:rsidR="007E2240" w:rsidRPr="00981C9D" w:rsidRDefault="007E2240" w:rsidP="007E2240">
      <w:pPr>
        <w:jc w:val="center"/>
        <w:rPr>
          <w:b/>
        </w:rPr>
      </w:pPr>
    </w:p>
    <w:p w:rsidR="007E2240" w:rsidRPr="00981C9D" w:rsidRDefault="007E2240" w:rsidP="007E2240">
      <w:pPr>
        <w:ind w:firstLine="567"/>
        <w:jc w:val="center"/>
        <w:rPr>
          <w:b/>
        </w:rPr>
      </w:pPr>
    </w:p>
    <w:tbl>
      <w:tblPr>
        <w:tblW w:w="16261" w:type="dxa"/>
        <w:tblCellSpacing w:w="0" w:type="dxa"/>
        <w:tblInd w:w="-7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277"/>
        <w:gridCol w:w="2834"/>
        <w:gridCol w:w="664"/>
        <w:gridCol w:w="1417"/>
        <w:gridCol w:w="2410"/>
        <w:gridCol w:w="1842"/>
        <w:gridCol w:w="1985"/>
        <w:gridCol w:w="1847"/>
      </w:tblGrid>
      <w:tr w:rsidR="007E2240" w:rsidRPr="002000EC" w:rsidTr="00854B76">
        <w:trPr>
          <w:cantSplit/>
          <w:trHeight w:val="1232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2C4697" w:rsidP="002C46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000EC">
              <w:rPr>
                <w:rFonts w:ascii="Times New Roman" w:hAnsi="Times New Roman" w:cs="Times New Roman"/>
              </w:rPr>
              <w:t>Н</w:t>
            </w:r>
            <w:r w:rsidR="002F5DA5" w:rsidRPr="002000EC">
              <w:rPr>
                <w:rFonts w:ascii="Times New Roman" w:hAnsi="Times New Roman" w:cs="Times New Roman"/>
              </w:rPr>
              <w:t>аименование и место нахождения Заказчика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04D" w:rsidRPr="002000EC" w:rsidRDefault="0027204D" w:rsidP="0027204D">
            <w:pPr>
              <w:jc w:val="center"/>
              <w:rPr>
                <w:bCs/>
              </w:rPr>
            </w:pPr>
            <w:r w:rsidRPr="002000EC">
              <w:rPr>
                <w:bCs/>
              </w:rPr>
              <w:t>Код ТРУ (по КПВЭД/ ЕНС ТРУ)</w:t>
            </w:r>
          </w:p>
          <w:p w:rsidR="007E2240" w:rsidRPr="002000EC" w:rsidRDefault="007E2240" w:rsidP="006421B8">
            <w:pPr>
              <w:jc w:val="center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077" w:rsidRPr="002000EC" w:rsidRDefault="00C64077" w:rsidP="00C64077">
            <w:pPr>
              <w:jc w:val="center"/>
              <w:rPr>
                <w:bCs/>
              </w:rPr>
            </w:pPr>
            <w:r w:rsidRPr="002000EC">
              <w:rPr>
                <w:bCs/>
              </w:rPr>
              <w:t>Наименование закупаем</w:t>
            </w:r>
            <w:r w:rsidRPr="002000EC">
              <w:rPr>
                <w:bCs/>
                <w:lang w:val="kk-KZ"/>
              </w:rPr>
              <w:t>ого</w:t>
            </w:r>
            <w:r w:rsidRPr="002000EC">
              <w:rPr>
                <w:bCs/>
              </w:rPr>
              <w:t xml:space="preserve"> товар</w:t>
            </w:r>
            <w:r w:rsidRPr="002000EC">
              <w:rPr>
                <w:bCs/>
                <w:lang w:val="kk-KZ"/>
              </w:rPr>
              <w:t>а</w:t>
            </w:r>
            <w:r w:rsidRPr="002000EC">
              <w:rPr>
                <w:bCs/>
              </w:rPr>
              <w:t xml:space="preserve"> </w:t>
            </w:r>
          </w:p>
          <w:p w:rsidR="007E2240" w:rsidRPr="002000EC" w:rsidRDefault="007E2240" w:rsidP="006421B8">
            <w:pPr>
              <w:jc w:val="center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</w:pPr>
            <w:r w:rsidRPr="002000EC">
              <w:t>Ед.</w:t>
            </w:r>
            <w:r w:rsidRPr="002000EC">
              <w:br/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</w:pPr>
            <w:r w:rsidRPr="002000EC"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181222">
            <w:pPr>
              <w:jc w:val="center"/>
            </w:pPr>
            <w:r w:rsidRPr="002000EC"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</w:pPr>
            <w:r w:rsidRPr="002000EC">
              <w:t>Срок поставки товара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</w:pPr>
            <w:r w:rsidRPr="002000EC">
              <w:t>Условия платежа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1350F" w:rsidP="007135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000EC">
              <w:rPr>
                <w:rFonts w:ascii="Times New Roman" w:hAnsi="Times New Roman" w:cs="Times New Roman"/>
              </w:rPr>
              <w:t>С</w:t>
            </w:r>
            <w:r w:rsidR="00F66231" w:rsidRPr="002000EC">
              <w:rPr>
                <w:rFonts w:ascii="Times New Roman" w:hAnsi="Times New Roman" w:cs="Times New Roman"/>
              </w:rPr>
              <w:t>умма, выделенная для приобретения товаров</w:t>
            </w:r>
            <w:r w:rsidRPr="002000EC">
              <w:rPr>
                <w:rFonts w:ascii="Times New Roman" w:hAnsi="Times New Roman" w:cs="Times New Roman"/>
              </w:rPr>
              <w:t xml:space="preserve"> </w:t>
            </w:r>
            <w:r w:rsidR="007E2240" w:rsidRPr="002000EC">
              <w:rPr>
                <w:rFonts w:ascii="Times New Roman" w:hAnsi="Times New Roman" w:cs="Times New Roman"/>
              </w:rPr>
              <w:t>(тенге, без учета НДС)</w:t>
            </w:r>
          </w:p>
        </w:tc>
      </w:tr>
      <w:tr w:rsidR="007E2240" w:rsidRPr="002000EC" w:rsidTr="007D4E29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</w:pPr>
            <w:r w:rsidRPr="002000EC">
              <w:t>АО «Международный аэропорт Атырау»</w:t>
            </w:r>
            <w:r w:rsidR="00F1171C" w:rsidRPr="002000EC">
              <w:t>,</w:t>
            </w:r>
          </w:p>
          <w:p w:rsidR="00BC7554" w:rsidRPr="002000EC" w:rsidRDefault="00BC7554" w:rsidP="006421B8">
            <w:pPr>
              <w:jc w:val="center"/>
            </w:pPr>
            <w:r w:rsidRPr="002000EC">
              <w:t xml:space="preserve">г. Атырау, </w:t>
            </w:r>
          </w:p>
          <w:p w:rsidR="00BC7554" w:rsidRPr="002000EC" w:rsidRDefault="00BC7554" w:rsidP="00BC7554">
            <w:pPr>
              <w:jc w:val="center"/>
            </w:pPr>
            <w:r w:rsidRPr="002000EC">
              <w:t xml:space="preserve">пр. </w:t>
            </w:r>
            <w:proofErr w:type="spellStart"/>
            <w:r w:rsidRPr="002000EC">
              <w:t>Абулхаир</w:t>
            </w:r>
            <w:proofErr w:type="spellEnd"/>
            <w:r w:rsidRPr="002000EC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3970" w:rsidRPr="002000EC" w:rsidRDefault="00D63970" w:rsidP="00D63970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20.59.43.990.000.00.0112.000000000001</w:t>
            </w:r>
          </w:p>
          <w:p w:rsidR="007E2240" w:rsidRPr="002000EC" w:rsidRDefault="007E2240" w:rsidP="005720E4">
            <w:pPr>
              <w:jc w:val="center"/>
            </w:pPr>
          </w:p>
        </w:tc>
        <w:tc>
          <w:tcPr>
            <w:tcW w:w="28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7CA3" w:rsidRPr="002000EC" w:rsidRDefault="00201B39" w:rsidP="004F7CA3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ж</w:t>
            </w:r>
            <w:r w:rsidR="004F7CA3" w:rsidRPr="002000EC">
              <w:rPr>
                <w:color w:val="000000"/>
              </w:rPr>
              <w:t xml:space="preserve">идкость </w:t>
            </w:r>
            <w:proofErr w:type="spellStart"/>
            <w:r w:rsidR="004F7CA3" w:rsidRPr="002000EC">
              <w:rPr>
                <w:color w:val="000000"/>
              </w:rPr>
              <w:t>противообледенительная</w:t>
            </w:r>
            <w:proofErr w:type="spellEnd"/>
          </w:p>
          <w:p w:rsidR="005442EC" w:rsidRPr="002000EC" w:rsidRDefault="005442EC" w:rsidP="00EA3E11">
            <w:pPr>
              <w:jc w:val="center"/>
            </w:pPr>
            <w:r w:rsidRPr="002000EC">
              <w:t>(</w:t>
            </w:r>
            <w:proofErr w:type="spellStart"/>
            <w:r w:rsidR="00D46E36" w:rsidRPr="002000EC">
              <w:rPr>
                <w:bCs/>
                <w:color w:val="000000"/>
              </w:rPr>
              <w:t>противообледенительная</w:t>
            </w:r>
            <w:proofErr w:type="spellEnd"/>
            <w:r w:rsidR="00D46E36" w:rsidRPr="002000EC">
              <w:rPr>
                <w:bCs/>
                <w:color w:val="000000"/>
              </w:rPr>
              <w:t xml:space="preserve"> жидкость </w:t>
            </w:r>
            <w:r w:rsidR="007827AB" w:rsidRPr="002000EC">
              <w:rPr>
                <w:bCs/>
                <w:color w:val="000000"/>
              </w:rPr>
              <w:t>Т</w:t>
            </w:r>
            <w:r w:rsidR="00D46E36" w:rsidRPr="002000EC">
              <w:rPr>
                <w:bCs/>
                <w:color w:val="000000"/>
              </w:rPr>
              <w:t xml:space="preserve">ип </w:t>
            </w:r>
            <w:r w:rsidR="005E07EE" w:rsidRPr="002000EC">
              <w:rPr>
                <w:bCs/>
                <w:color w:val="000000"/>
                <w:lang w:val="en-US"/>
              </w:rPr>
              <w:t>I</w:t>
            </w:r>
            <w:r w:rsidRPr="002000EC">
              <w:t>)</w:t>
            </w:r>
          </w:p>
          <w:p w:rsidR="007E2240" w:rsidRPr="002000EC" w:rsidRDefault="003F004E" w:rsidP="00EA3E11">
            <w:pPr>
              <w:jc w:val="center"/>
            </w:pPr>
            <w:r w:rsidRPr="002000EC">
              <w:t>в</w:t>
            </w:r>
            <w:r w:rsidR="007E2240" w:rsidRPr="002000EC">
              <w:t xml:space="preserve"> соответст</w:t>
            </w:r>
            <w:r w:rsidRPr="002000EC">
              <w:t>вии с технической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3879ED" w:rsidRPr="002000EC" w:rsidRDefault="000E6566" w:rsidP="000E6566">
            <w:pPr>
              <w:jc w:val="center"/>
            </w:pPr>
            <w:r w:rsidRPr="002000EC">
              <w:t xml:space="preserve">Литр (куб. </w:t>
            </w:r>
            <w:proofErr w:type="spellStart"/>
            <w:r w:rsidRPr="002000EC">
              <w:t>дм</w:t>
            </w:r>
            <w:proofErr w:type="spellEnd"/>
            <w:r w:rsidRPr="002000EC">
              <w:t>.)</w:t>
            </w:r>
          </w:p>
          <w:p w:rsidR="007E2240" w:rsidRPr="002000EC" w:rsidRDefault="007E2240" w:rsidP="006421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566" w:rsidRPr="002000EC" w:rsidRDefault="000E6566" w:rsidP="000E6566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17 000</w:t>
            </w:r>
          </w:p>
          <w:p w:rsidR="007E2240" w:rsidRPr="002000EC" w:rsidRDefault="007E2240" w:rsidP="006421B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71C" w:rsidRPr="002000EC" w:rsidRDefault="007E2240" w:rsidP="00F1171C">
            <w:pPr>
              <w:jc w:val="center"/>
            </w:pPr>
            <w:r w:rsidRPr="002000EC">
              <w:t>г. Атырау,</w:t>
            </w:r>
          </w:p>
          <w:p w:rsidR="007E2240" w:rsidRPr="002000EC" w:rsidRDefault="007E2240" w:rsidP="00F1171C">
            <w:pPr>
              <w:jc w:val="center"/>
            </w:pPr>
            <w:r w:rsidRPr="002000EC">
              <w:t>п</w:t>
            </w:r>
            <w:r w:rsidR="00082303" w:rsidRPr="002000EC">
              <w:t xml:space="preserve">р. </w:t>
            </w:r>
            <w:proofErr w:type="spellStart"/>
            <w:r w:rsidR="00082303" w:rsidRPr="002000EC">
              <w:t>Абулхаир</w:t>
            </w:r>
            <w:proofErr w:type="spellEnd"/>
            <w:r w:rsidR="00082303" w:rsidRPr="002000EC">
              <w:t xml:space="preserve"> Х</w:t>
            </w:r>
            <w:r w:rsidRPr="002000EC">
              <w:t xml:space="preserve">ана, 2, аэропорт, </w:t>
            </w:r>
            <w:r w:rsidRPr="002000EC">
              <w:rPr>
                <w:lang w:val="en-US"/>
              </w:rPr>
              <w:t>DDP</w:t>
            </w:r>
            <w:r w:rsidR="00F1171C" w:rsidRPr="002000EC">
              <w:t xml:space="preserve"> ИНКОТЕРМС 2010</w:t>
            </w:r>
          </w:p>
          <w:p w:rsidR="007E2240" w:rsidRPr="002000EC" w:rsidRDefault="007E2240" w:rsidP="00F1171C">
            <w:pPr>
              <w:jc w:val="center"/>
            </w:pPr>
          </w:p>
          <w:p w:rsidR="007E2240" w:rsidRPr="002000EC" w:rsidRDefault="007E2240" w:rsidP="006421B8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2000EC" w:rsidP="002000EC">
            <w:pPr>
              <w:jc w:val="center"/>
            </w:pPr>
            <w:r w:rsidRPr="002000EC">
              <w:t>Поставка партиями по мере необходимости</w:t>
            </w:r>
            <w:r>
              <w:rPr>
                <w:lang w:val="kk-KZ"/>
              </w:rPr>
              <w:t xml:space="preserve"> </w:t>
            </w:r>
            <w:proofErr w:type="gramStart"/>
            <w:r w:rsidRPr="002000EC">
              <w:t>с даты подписания</w:t>
            </w:r>
            <w:proofErr w:type="gramEnd"/>
            <w:r w:rsidRPr="002000EC">
              <w:t xml:space="preserve"> договора, по  31.12.2017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6566" w:rsidRPr="002000EC" w:rsidRDefault="000E6566" w:rsidP="000E6566">
            <w:pPr>
              <w:jc w:val="center"/>
            </w:pPr>
            <w:r w:rsidRPr="002000EC">
              <w:t>Оплата за фактически поставленный Поставщиком объем Товара</w:t>
            </w:r>
          </w:p>
          <w:p w:rsidR="007E2240" w:rsidRPr="002000EC" w:rsidRDefault="007E2240" w:rsidP="002F32AE">
            <w:pPr>
              <w:tabs>
                <w:tab w:val="left" w:pos="851"/>
                <w:tab w:val="left" w:pos="900"/>
              </w:tabs>
              <w:jc w:val="both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2000EC" w:rsidRDefault="007E2240" w:rsidP="006421B8">
            <w:pPr>
              <w:jc w:val="center"/>
              <w:rPr>
                <w:bCs/>
                <w:iCs/>
              </w:rPr>
            </w:pPr>
          </w:p>
          <w:p w:rsidR="00D270AF" w:rsidRPr="002000EC" w:rsidRDefault="00D270AF" w:rsidP="00D270AF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19 492 200</w:t>
            </w:r>
          </w:p>
          <w:p w:rsidR="007E2240" w:rsidRPr="002000EC" w:rsidRDefault="007E2240" w:rsidP="006421B8">
            <w:pPr>
              <w:jc w:val="center"/>
              <w:rPr>
                <w:bCs/>
                <w:iCs/>
              </w:rPr>
            </w:pPr>
          </w:p>
        </w:tc>
      </w:tr>
      <w:tr w:rsidR="007D4E29" w:rsidRPr="002000EC" w:rsidTr="00854B76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0BA" w:rsidRPr="002000EC" w:rsidRDefault="00CA30BA" w:rsidP="00CA30BA">
            <w:pPr>
              <w:jc w:val="center"/>
            </w:pPr>
            <w:r w:rsidRPr="002000EC">
              <w:t>АО «Международный аэропорт Атырау»,</w:t>
            </w:r>
          </w:p>
          <w:p w:rsidR="00CA30BA" w:rsidRPr="002000EC" w:rsidRDefault="00CA30BA" w:rsidP="00CA30BA">
            <w:pPr>
              <w:jc w:val="center"/>
            </w:pPr>
            <w:r w:rsidRPr="002000EC">
              <w:t xml:space="preserve">г. Атырау, </w:t>
            </w:r>
          </w:p>
          <w:p w:rsidR="007D4E29" w:rsidRPr="002000EC" w:rsidRDefault="00CA30BA" w:rsidP="00CA30BA">
            <w:pPr>
              <w:jc w:val="center"/>
            </w:pPr>
            <w:r w:rsidRPr="002000EC">
              <w:t xml:space="preserve">пр. </w:t>
            </w:r>
            <w:proofErr w:type="spellStart"/>
            <w:r w:rsidRPr="002000EC">
              <w:t>Абулхаир</w:t>
            </w:r>
            <w:proofErr w:type="spellEnd"/>
            <w:r w:rsidRPr="002000EC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7EE" w:rsidRPr="002000EC" w:rsidRDefault="005E07EE" w:rsidP="005E07EE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20.59.43.990.000.00.0112.000000000002</w:t>
            </w:r>
          </w:p>
          <w:p w:rsidR="007D4E29" w:rsidRPr="002000EC" w:rsidRDefault="007D4E29" w:rsidP="001E62B8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7EE" w:rsidRPr="002000EC" w:rsidRDefault="005E07EE" w:rsidP="005E07EE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 xml:space="preserve">жидкость </w:t>
            </w:r>
            <w:proofErr w:type="spellStart"/>
            <w:r w:rsidRPr="002000EC">
              <w:rPr>
                <w:color w:val="000000"/>
              </w:rPr>
              <w:t>противообледенительная</w:t>
            </w:r>
            <w:proofErr w:type="spellEnd"/>
          </w:p>
          <w:p w:rsidR="005E07EE" w:rsidRPr="002000EC" w:rsidRDefault="005E07EE" w:rsidP="005E07EE">
            <w:pPr>
              <w:jc w:val="center"/>
            </w:pPr>
            <w:r w:rsidRPr="002000EC">
              <w:t>(</w:t>
            </w:r>
            <w:proofErr w:type="spellStart"/>
            <w:r w:rsidRPr="002000EC">
              <w:rPr>
                <w:bCs/>
                <w:color w:val="000000"/>
              </w:rPr>
              <w:t>противообледенительная</w:t>
            </w:r>
            <w:proofErr w:type="spellEnd"/>
            <w:r w:rsidRPr="002000EC">
              <w:rPr>
                <w:bCs/>
                <w:color w:val="000000"/>
              </w:rPr>
              <w:t xml:space="preserve"> жидкость Тип </w:t>
            </w:r>
            <w:r w:rsidRPr="002000EC">
              <w:rPr>
                <w:bCs/>
                <w:color w:val="000000"/>
                <w:lang w:val="en-US"/>
              </w:rPr>
              <w:t>IV</w:t>
            </w:r>
            <w:r w:rsidRPr="002000EC">
              <w:t>)</w:t>
            </w:r>
          </w:p>
          <w:p w:rsidR="007D4E29" w:rsidRPr="002000EC" w:rsidRDefault="005E07EE" w:rsidP="005E07EE">
            <w:pPr>
              <w:jc w:val="center"/>
              <w:rPr>
                <w:color w:val="000000"/>
              </w:rPr>
            </w:pPr>
            <w:r w:rsidRPr="002000EC">
              <w:t>в соответствии с технической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5E07EE" w:rsidRPr="002000EC" w:rsidRDefault="005E07EE" w:rsidP="005E07EE">
            <w:pPr>
              <w:jc w:val="center"/>
            </w:pPr>
            <w:r w:rsidRPr="002000EC">
              <w:t xml:space="preserve">Литр (куб. </w:t>
            </w:r>
            <w:proofErr w:type="spellStart"/>
            <w:r w:rsidRPr="002000EC">
              <w:t>дм</w:t>
            </w:r>
            <w:proofErr w:type="spellEnd"/>
            <w:r w:rsidRPr="002000EC">
              <w:t>.)</w:t>
            </w:r>
          </w:p>
          <w:p w:rsidR="007D4E29" w:rsidRPr="002000EC" w:rsidRDefault="007D4E29" w:rsidP="000E05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7EE" w:rsidRPr="002000EC" w:rsidRDefault="005E07EE" w:rsidP="005E07EE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17 000</w:t>
            </w:r>
          </w:p>
          <w:p w:rsidR="007D4E29" w:rsidRPr="002000EC" w:rsidRDefault="007D4E29" w:rsidP="009609E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7EE" w:rsidRPr="002000EC" w:rsidRDefault="005E07EE" w:rsidP="005E07EE">
            <w:pPr>
              <w:jc w:val="center"/>
            </w:pPr>
            <w:r w:rsidRPr="002000EC">
              <w:t>г. Атырау,</w:t>
            </w:r>
          </w:p>
          <w:p w:rsidR="005E07EE" w:rsidRPr="002000EC" w:rsidRDefault="005E07EE" w:rsidP="005E07EE">
            <w:pPr>
              <w:jc w:val="center"/>
            </w:pPr>
            <w:r w:rsidRPr="002000EC">
              <w:t xml:space="preserve">пр. </w:t>
            </w:r>
            <w:proofErr w:type="spellStart"/>
            <w:r w:rsidRPr="002000EC">
              <w:t>Абулхаир</w:t>
            </w:r>
            <w:proofErr w:type="spellEnd"/>
            <w:r w:rsidRPr="002000EC">
              <w:t xml:space="preserve"> Хана, 2, аэропорт, </w:t>
            </w:r>
            <w:r w:rsidRPr="002000EC">
              <w:rPr>
                <w:lang w:val="en-US"/>
              </w:rPr>
              <w:t>DDP</w:t>
            </w:r>
            <w:r w:rsidRPr="002000EC">
              <w:t xml:space="preserve"> ИНКОТЕРМС 2010</w:t>
            </w:r>
          </w:p>
          <w:p w:rsidR="007D4E29" w:rsidRPr="002000EC" w:rsidRDefault="007D4E29" w:rsidP="00F1171C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29" w:rsidRPr="002000EC" w:rsidRDefault="002000EC" w:rsidP="002000EC">
            <w:pPr>
              <w:jc w:val="center"/>
            </w:pPr>
            <w:r w:rsidRPr="002000EC">
              <w:t>Поставка партиями по мере необходимости с даты подписания договора, по  31.12.2017 г.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7EE" w:rsidRPr="002000EC" w:rsidRDefault="005E07EE" w:rsidP="005E07EE">
            <w:pPr>
              <w:jc w:val="center"/>
            </w:pPr>
            <w:r w:rsidRPr="002000EC">
              <w:t>Оплата за фактически поставленный Поставщиком объем Товара</w:t>
            </w:r>
          </w:p>
          <w:p w:rsidR="007D4E29" w:rsidRPr="002000EC" w:rsidRDefault="007D4E29" w:rsidP="00230045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145" w:rsidRPr="002000EC" w:rsidRDefault="00AB4145" w:rsidP="00AB4145">
            <w:pPr>
              <w:jc w:val="center"/>
              <w:rPr>
                <w:color w:val="000000"/>
              </w:rPr>
            </w:pPr>
            <w:r w:rsidRPr="002000EC">
              <w:rPr>
                <w:color w:val="000000"/>
              </w:rPr>
              <w:t>21 348 600</w:t>
            </w:r>
          </w:p>
          <w:p w:rsidR="007D4E29" w:rsidRPr="002000EC" w:rsidRDefault="007D4E29" w:rsidP="006421B8">
            <w:pPr>
              <w:jc w:val="center"/>
              <w:rPr>
                <w:bCs/>
                <w:iCs/>
              </w:rPr>
            </w:pPr>
          </w:p>
        </w:tc>
      </w:tr>
    </w:tbl>
    <w:p w:rsidR="001D4F0B" w:rsidRPr="005E07EE" w:rsidRDefault="001D4F0B"/>
    <w:sectPr w:rsidR="001D4F0B" w:rsidRPr="005E07EE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33B87"/>
    <w:rsid w:val="00034A42"/>
    <w:rsid w:val="0004614B"/>
    <w:rsid w:val="00055FE2"/>
    <w:rsid w:val="00066513"/>
    <w:rsid w:val="0007492C"/>
    <w:rsid w:val="00082303"/>
    <w:rsid w:val="000E0579"/>
    <w:rsid w:val="000E6566"/>
    <w:rsid w:val="000F2883"/>
    <w:rsid w:val="00110AB1"/>
    <w:rsid w:val="00111BD6"/>
    <w:rsid w:val="00181222"/>
    <w:rsid w:val="001A5F18"/>
    <w:rsid w:val="001A7A56"/>
    <w:rsid w:val="001D4F0B"/>
    <w:rsid w:val="001E62B8"/>
    <w:rsid w:val="001F5F7C"/>
    <w:rsid w:val="002000EC"/>
    <w:rsid w:val="00201B39"/>
    <w:rsid w:val="00211E36"/>
    <w:rsid w:val="00230045"/>
    <w:rsid w:val="00253B67"/>
    <w:rsid w:val="0027204D"/>
    <w:rsid w:val="00285BEB"/>
    <w:rsid w:val="00296950"/>
    <w:rsid w:val="002A3FC9"/>
    <w:rsid w:val="002C4697"/>
    <w:rsid w:val="002F32AE"/>
    <w:rsid w:val="002F5DA5"/>
    <w:rsid w:val="00306596"/>
    <w:rsid w:val="00320BA5"/>
    <w:rsid w:val="00377605"/>
    <w:rsid w:val="00381F56"/>
    <w:rsid w:val="003879ED"/>
    <w:rsid w:val="003922E1"/>
    <w:rsid w:val="003A1217"/>
    <w:rsid w:val="003B4A29"/>
    <w:rsid w:val="003B6446"/>
    <w:rsid w:val="003D740C"/>
    <w:rsid w:val="003E5BE5"/>
    <w:rsid w:val="003F004E"/>
    <w:rsid w:val="004403D8"/>
    <w:rsid w:val="00463053"/>
    <w:rsid w:val="004803EF"/>
    <w:rsid w:val="004C7F37"/>
    <w:rsid w:val="004D3268"/>
    <w:rsid w:val="004F7CA3"/>
    <w:rsid w:val="005042A4"/>
    <w:rsid w:val="00513A61"/>
    <w:rsid w:val="00533D17"/>
    <w:rsid w:val="00541366"/>
    <w:rsid w:val="005442EC"/>
    <w:rsid w:val="005515F2"/>
    <w:rsid w:val="00562E9D"/>
    <w:rsid w:val="005720E4"/>
    <w:rsid w:val="005A7043"/>
    <w:rsid w:val="005E07EE"/>
    <w:rsid w:val="005E28A6"/>
    <w:rsid w:val="00602CFC"/>
    <w:rsid w:val="00626802"/>
    <w:rsid w:val="0069154A"/>
    <w:rsid w:val="006B4749"/>
    <w:rsid w:val="006E2AAC"/>
    <w:rsid w:val="0071350F"/>
    <w:rsid w:val="00727403"/>
    <w:rsid w:val="007827AB"/>
    <w:rsid w:val="00793AE2"/>
    <w:rsid w:val="007C72BF"/>
    <w:rsid w:val="007D4E29"/>
    <w:rsid w:val="007E2240"/>
    <w:rsid w:val="00817F43"/>
    <w:rsid w:val="00824C06"/>
    <w:rsid w:val="00843C52"/>
    <w:rsid w:val="00847068"/>
    <w:rsid w:val="0085061A"/>
    <w:rsid w:val="008542AC"/>
    <w:rsid w:val="00854B76"/>
    <w:rsid w:val="00890E95"/>
    <w:rsid w:val="008959C0"/>
    <w:rsid w:val="008A4D8D"/>
    <w:rsid w:val="00923179"/>
    <w:rsid w:val="009450BB"/>
    <w:rsid w:val="00946A46"/>
    <w:rsid w:val="00947BEF"/>
    <w:rsid w:val="00957195"/>
    <w:rsid w:val="009609E2"/>
    <w:rsid w:val="00981C9D"/>
    <w:rsid w:val="00990255"/>
    <w:rsid w:val="00A21A74"/>
    <w:rsid w:val="00A476C5"/>
    <w:rsid w:val="00A970DC"/>
    <w:rsid w:val="00AB4145"/>
    <w:rsid w:val="00AD4169"/>
    <w:rsid w:val="00B129FF"/>
    <w:rsid w:val="00B7650B"/>
    <w:rsid w:val="00B82137"/>
    <w:rsid w:val="00BC0818"/>
    <w:rsid w:val="00BC68E3"/>
    <w:rsid w:val="00BC734B"/>
    <w:rsid w:val="00BC7554"/>
    <w:rsid w:val="00C20D4A"/>
    <w:rsid w:val="00C5106D"/>
    <w:rsid w:val="00C64077"/>
    <w:rsid w:val="00C77AC5"/>
    <w:rsid w:val="00C801BB"/>
    <w:rsid w:val="00CA30BA"/>
    <w:rsid w:val="00CA451A"/>
    <w:rsid w:val="00CC600B"/>
    <w:rsid w:val="00D12C97"/>
    <w:rsid w:val="00D270AF"/>
    <w:rsid w:val="00D46E36"/>
    <w:rsid w:val="00D63970"/>
    <w:rsid w:val="00DD2BC9"/>
    <w:rsid w:val="00E44F35"/>
    <w:rsid w:val="00E47893"/>
    <w:rsid w:val="00E7160F"/>
    <w:rsid w:val="00E810EB"/>
    <w:rsid w:val="00E97876"/>
    <w:rsid w:val="00EA3E11"/>
    <w:rsid w:val="00F1171C"/>
    <w:rsid w:val="00F6623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OZS</cp:lastModifiedBy>
  <cp:revision>137</cp:revision>
  <dcterms:created xsi:type="dcterms:W3CDTF">2015-03-19T08:45:00Z</dcterms:created>
  <dcterms:modified xsi:type="dcterms:W3CDTF">2016-12-22T12:21:00Z</dcterms:modified>
</cp:coreProperties>
</file>