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C2" w:rsidRDefault="005E68C2" w:rsidP="005E68C2">
      <w:pPr>
        <w:ind w:left="10622" w:firstLine="13"/>
      </w:pPr>
    </w:p>
    <w:p w:rsidR="005E68C2" w:rsidRDefault="005E68C2" w:rsidP="005E68C2">
      <w:pPr>
        <w:ind w:left="10622" w:firstLine="13"/>
      </w:pPr>
    </w:p>
    <w:p w:rsidR="005E68C2" w:rsidRDefault="005E68C2" w:rsidP="005E68C2">
      <w:pPr>
        <w:ind w:left="10622" w:firstLine="13"/>
      </w:pPr>
      <w:r w:rsidRPr="009571C1">
        <w:t xml:space="preserve">Приложение </w:t>
      </w:r>
      <w:r>
        <w:t>№</w:t>
      </w:r>
      <w:r w:rsidRPr="009571C1">
        <w:t xml:space="preserve">1 </w:t>
      </w:r>
    </w:p>
    <w:p w:rsidR="005E68C2" w:rsidRPr="009571C1" w:rsidRDefault="005E68C2" w:rsidP="005E68C2">
      <w:pPr>
        <w:ind w:left="10609" w:firstLine="13"/>
      </w:pPr>
      <w:r w:rsidRPr="009571C1">
        <w:t>к Тендерной документации</w:t>
      </w:r>
    </w:p>
    <w:p w:rsidR="005E68C2" w:rsidRPr="009571C1" w:rsidRDefault="005E68C2" w:rsidP="005E68C2">
      <w:pPr>
        <w:jc w:val="center"/>
        <w:rPr>
          <w:b/>
        </w:rPr>
      </w:pPr>
    </w:p>
    <w:p w:rsidR="005E68C2" w:rsidRPr="009571C1" w:rsidRDefault="005E68C2" w:rsidP="005E68C2">
      <w:pPr>
        <w:jc w:val="center"/>
        <w:rPr>
          <w:b/>
        </w:rPr>
      </w:pPr>
    </w:p>
    <w:p w:rsidR="005E68C2" w:rsidRPr="009571C1" w:rsidRDefault="005E68C2" w:rsidP="005E68C2">
      <w:pPr>
        <w:ind w:firstLine="567"/>
        <w:jc w:val="center"/>
        <w:rPr>
          <w:b/>
        </w:rPr>
      </w:pPr>
      <w:r w:rsidRPr="009571C1">
        <w:rPr>
          <w:b/>
        </w:rPr>
        <w:t xml:space="preserve">Перечень товаров: </w:t>
      </w:r>
      <w:proofErr w:type="spellStart"/>
      <w:r w:rsidRPr="00455420">
        <w:rPr>
          <w:rFonts w:eastAsia="Calibri"/>
          <w:b/>
        </w:rPr>
        <w:t>Рентгенотелевизионное</w:t>
      </w:r>
      <w:proofErr w:type="spellEnd"/>
      <w:r w:rsidRPr="00455420">
        <w:rPr>
          <w:rFonts w:eastAsia="Calibri"/>
          <w:b/>
        </w:rPr>
        <w:t xml:space="preserve"> оборудование</w:t>
      </w:r>
      <w:r w:rsidRPr="009571C1">
        <w:rPr>
          <w:b/>
        </w:rPr>
        <w:t xml:space="preserve"> для досмотра грузов, багажа и ручной клади </w:t>
      </w:r>
    </w:p>
    <w:p w:rsidR="005E68C2" w:rsidRPr="009571C1" w:rsidRDefault="005E68C2" w:rsidP="005E68C2">
      <w:pPr>
        <w:ind w:firstLine="567"/>
        <w:jc w:val="center"/>
        <w:rPr>
          <w:b/>
          <w:bCs/>
        </w:rPr>
      </w:pPr>
      <w:r w:rsidRPr="009571C1">
        <w:rPr>
          <w:b/>
        </w:rPr>
        <w:t>Закупка способом открытого тендера с применением торгов на понижение</w:t>
      </w:r>
    </w:p>
    <w:p w:rsidR="005E68C2" w:rsidRPr="009571C1" w:rsidRDefault="005E68C2" w:rsidP="005E68C2">
      <w:pPr>
        <w:jc w:val="center"/>
        <w:rPr>
          <w:b/>
        </w:rPr>
      </w:pPr>
    </w:p>
    <w:p w:rsidR="005E68C2" w:rsidRPr="009571C1" w:rsidRDefault="005E68C2" w:rsidP="005E68C2">
      <w:pPr>
        <w:ind w:firstLine="567"/>
        <w:jc w:val="center"/>
        <w:rPr>
          <w:b/>
        </w:rPr>
      </w:pPr>
    </w:p>
    <w:tbl>
      <w:tblPr>
        <w:tblW w:w="14880" w:type="dxa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1386"/>
        <w:gridCol w:w="1701"/>
        <w:gridCol w:w="567"/>
        <w:gridCol w:w="709"/>
        <w:gridCol w:w="1701"/>
        <w:gridCol w:w="1843"/>
        <w:gridCol w:w="4139"/>
        <w:gridCol w:w="1417"/>
      </w:tblGrid>
      <w:tr w:rsidR="005E68C2" w:rsidRPr="009571C1" w:rsidTr="005E68C2">
        <w:trPr>
          <w:cantSplit/>
          <w:trHeight w:val="1232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Заказчик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rPr>
                <w:bCs/>
              </w:rPr>
              <w:t>ЕНС ТРУ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Наименование товара </w:t>
            </w:r>
          </w:p>
          <w:p w:rsidR="005E68C2" w:rsidRPr="009571C1" w:rsidRDefault="005E68C2" w:rsidP="00183A45">
            <w:pPr>
              <w:jc w:val="center"/>
            </w:pPr>
            <w:r w:rsidRPr="009571C1">
              <w:t>(</w:t>
            </w:r>
            <w:r w:rsidRPr="009571C1">
              <w:rPr>
                <w:bCs/>
              </w:rPr>
              <w:t>описание товара с указанием ГОСТов и т.д.</w:t>
            </w:r>
            <w:r w:rsidRPr="009571C1"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Ед.</w:t>
            </w:r>
            <w:r w:rsidRPr="009571C1">
              <w:br/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Место и условия  поставки товара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Срок поставки товара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Условия платежа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pStyle w:val="a3"/>
              <w:jc w:val="center"/>
            </w:pPr>
            <w:r w:rsidRPr="009571C1">
              <w:t>Сумма, выделенная для закупки (тенге, без учета НДС)</w:t>
            </w:r>
          </w:p>
        </w:tc>
      </w:tr>
      <w:tr w:rsidR="005E68C2" w:rsidRPr="009571C1" w:rsidTr="005E68C2">
        <w:trPr>
          <w:cantSplit/>
          <w:trHeight w:val="1134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АО «Международный аэропорт Атырау»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Pr="009571C1" w:rsidRDefault="005E68C2" w:rsidP="00183A45">
            <w:r w:rsidRPr="009571C1">
              <w:t>26.60.11.11.11.20.00.02.1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Default="005E68C2" w:rsidP="00183A45">
            <w:pPr>
              <w:rPr>
                <w:rFonts w:eastAsia="Calibri"/>
              </w:rPr>
            </w:pPr>
            <w:proofErr w:type="spellStart"/>
            <w:r w:rsidRPr="00455420">
              <w:rPr>
                <w:rFonts w:eastAsia="Calibri"/>
              </w:rPr>
              <w:t>Рентгенотеле</w:t>
            </w:r>
            <w:proofErr w:type="spellEnd"/>
            <w:r>
              <w:rPr>
                <w:rFonts w:eastAsia="Calibri"/>
              </w:rPr>
              <w:t>-</w:t>
            </w:r>
          </w:p>
          <w:p w:rsidR="005E68C2" w:rsidRPr="009571C1" w:rsidRDefault="005E68C2" w:rsidP="00183A45">
            <w:proofErr w:type="spellStart"/>
            <w:r w:rsidRPr="00455420">
              <w:rPr>
                <w:rFonts w:eastAsia="Calibri"/>
              </w:rPr>
              <w:t>визионное</w:t>
            </w:r>
            <w:proofErr w:type="spellEnd"/>
            <w:r w:rsidRPr="00455420">
              <w:rPr>
                <w:rFonts w:eastAsia="Calibri"/>
              </w:rPr>
              <w:t xml:space="preserve"> оборудование</w:t>
            </w:r>
            <w:r w:rsidRPr="009571C1">
              <w:t xml:space="preserve"> для досмотра грузов, багажа и ручной клади в соответствии с технической спецификацией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5E68C2" w:rsidRPr="009571C1" w:rsidRDefault="005E68C2" w:rsidP="00183A45">
            <w:pPr>
              <w:jc w:val="center"/>
            </w:pPr>
            <w:r w:rsidRPr="009571C1">
              <w:t>Комплект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r w:rsidRPr="009571C1">
              <w:t xml:space="preserve">Поставка Товара г. Атырау, пр. </w:t>
            </w:r>
            <w:proofErr w:type="spellStart"/>
            <w:r w:rsidRPr="009571C1">
              <w:t>Абулхаир</w:t>
            </w:r>
            <w:proofErr w:type="spellEnd"/>
            <w:r w:rsidRPr="009571C1">
              <w:t xml:space="preserve"> Хана, 2, аэропорт, </w:t>
            </w:r>
            <w:r w:rsidRPr="009571C1">
              <w:rPr>
                <w:lang w:val="en-US"/>
              </w:rPr>
              <w:t>DDP</w:t>
            </w:r>
            <w:r w:rsidRPr="009571C1">
              <w:t xml:space="preserve"> ИНКОТЕРМС 2010,  </w:t>
            </w:r>
          </w:p>
          <w:p w:rsidR="005E68C2" w:rsidRPr="009571C1" w:rsidRDefault="005E68C2" w:rsidP="00183A45"/>
          <w:p w:rsidR="005E68C2" w:rsidRPr="009571C1" w:rsidRDefault="005E68C2" w:rsidP="00183A4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702AD4" w:rsidP="00183A45">
            <w:pPr>
              <w:jc w:val="center"/>
            </w:pPr>
            <w:r>
              <w:t>В течение 90</w:t>
            </w:r>
            <w:bookmarkStart w:id="0" w:name="_GoBack"/>
            <w:bookmarkEnd w:id="0"/>
            <w:r w:rsidR="005E68C2" w:rsidRPr="009571C1">
              <w:t xml:space="preserve"> календарных дней </w:t>
            </w:r>
            <w:proofErr w:type="gramStart"/>
            <w:r w:rsidR="005E68C2" w:rsidRPr="009571C1">
              <w:t>с даты заключения</w:t>
            </w:r>
            <w:proofErr w:type="gramEnd"/>
            <w:r w:rsidR="005E68C2" w:rsidRPr="009571C1">
              <w:t xml:space="preserve"> Договора о закупках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tabs>
                <w:tab w:val="left" w:pos="851"/>
                <w:tab w:val="left" w:pos="900"/>
              </w:tabs>
              <w:jc w:val="both"/>
            </w:pPr>
            <w:r w:rsidRPr="009571C1">
              <w:t>В течение 30 (тридцати) банковских дней со дня поставки 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  <w:rPr>
                <w:bCs/>
                <w:iCs/>
              </w:rPr>
            </w:pPr>
            <w:r w:rsidRPr="009571C1">
              <w:rPr>
                <w:bCs/>
                <w:iCs/>
              </w:rPr>
              <w:t>3</w:t>
            </w:r>
            <w:r w:rsidRPr="009571C1">
              <w:rPr>
                <w:bCs/>
                <w:iCs/>
                <w:lang w:val="en-US"/>
              </w:rPr>
              <w:t>6</w:t>
            </w:r>
            <w:r w:rsidRPr="009571C1">
              <w:rPr>
                <w:bCs/>
                <w:iCs/>
              </w:rPr>
              <w:t> </w:t>
            </w:r>
            <w:r w:rsidRPr="009571C1">
              <w:rPr>
                <w:bCs/>
                <w:iCs/>
                <w:lang w:val="en-US"/>
              </w:rPr>
              <w:t>000</w:t>
            </w:r>
            <w:r w:rsidRPr="009571C1">
              <w:rPr>
                <w:bCs/>
                <w:iCs/>
              </w:rPr>
              <w:t xml:space="preserve"> </w:t>
            </w:r>
            <w:r w:rsidRPr="009571C1">
              <w:rPr>
                <w:bCs/>
                <w:iCs/>
                <w:lang w:val="en-US"/>
              </w:rPr>
              <w:t>0</w:t>
            </w:r>
            <w:r w:rsidRPr="009571C1">
              <w:rPr>
                <w:bCs/>
                <w:iCs/>
              </w:rPr>
              <w:t>00</w:t>
            </w:r>
          </w:p>
        </w:tc>
      </w:tr>
    </w:tbl>
    <w:p w:rsidR="00937AE0" w:rsidRDefault="00937AE0"/>
    <w:sectPr w:rsidR="00937AE0" w:rsidSect="005E6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3"/>
    <w:rsid w:val="00096CD3"/>
    <w:rsid w:val="005E68C2"/>
    <w:rsid w:val="00702AD4"/>
    <w:rsid w:val="009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8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8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2015-03-11T09:45:00Z</dcterms:created>
  <dcterms:modified xsi:type="dcterms:W3CDTF">2015-04-20T06:20:00Z</dcterms:modified>
</cp:coreProperties>
</file>